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F183D" w14:textId="53C5E688" w:rsidR="00F60276" w:rsidRDefault="000C5469" w:rsidP="00F6027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9E378" wp14:editId="73FF6D7C">
                <wp:simplePos x="0" y="0"/>
                <wp:positionH relativeFrom="column">
                  <wp:posOffset>3162300</wp:posOffset>
                </wp:positionH>
                <wp:positionV relativeFrom="paragraph">
                  <wp:posOffset>16510</wp:posOffset>
                </wp:positionV>
                <wp:extent cx="3200400" cy="5715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06747" w14:textId="3D94BD09" w:rsidR="000C5469" w:rsidRPr="000C5469" w:rsidRDefault="000C546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Załącznik </w:t>
                            </w:r>
                            <w:r w:rsidR="0009121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n</w:t>
                            </w:r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r 2 do Regulaminu </w:t>
                            </w:r>
                            <w:r w:rsidR="00CC71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o</w:t>
                            </w:r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rganizacyjnego Centrum Wspierania Rozwoju Dzieci i Młodzie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ż</w:t>
                            </w:r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y „Klub”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29E37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9pt;margin-top:1.3pt;width:252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" fillcolor="white [3201]" stroked="f" strokeweight=".5pt">
                <v:textbox>
                  <w:txbxContent>
                    <w:p w14:paraId="5BB06747" w14:textId="3D94BD09" w:rsidR="000C5469" w:rsidRPr="000C5469" w:rsidRDefault="000C5469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Załącznik </w:t>
                      </w:r>
                      <w:r w:rsidR="00091213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n</w:t>
                      </w:r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r 2 do Regulaminu </w:t>
                      </w:r>
                      <w:r w:rsidR="00CC7182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o</w:t>
                      </w:r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rganizacyjnego Centrum Wspierania Rozwoju Dzieci i Młodzie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ż</w:t>
                      </w:r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y „Klub”</w:t>
                      </w:r>
                    </w:p>
                  </w:txbxContent>
                </v:textbox>
              </v:shape>
            </w:pict>
          </mc:Fallback>
        </mc:AlternateContent>
      </w:r>
    </w:p>
    <w:p w14:paraId="1CC83404" w14:textId="5F0BA094" w:rsidR="00F60276" w:rsidRDefault="00F60276" w:rsidP="00F60276">
      <w:pPr>
        <w:jc w:val="right"/>
      </w:pPr>
    </w:p>
    <w:p w14:paraId="1CE1C0A0" w14:textId="77777777" w:rsidR="00F60276" w:rsidRDefault="00F60276" w:rsidP="00F60276">
      <w:pPr>
        <w:jc w:val="right"/>
      </w:pPr>
    </w:p>
    <w:p w14:paraId="22AC936C" w14:textId="3FAA1D56" w:rsidR="00BE032C" w:rsidRDefault="00BE032C" w:rsidP="00F60276">
      <w:pPr>
        <w:jc w:val="right"/>
      </w:pPr>
    </w:p>
    <w:p w14:paraId="340108D2" w14:textId="12E2F44F" w:rsidR="00F60276" w:rsidRPr="000C5469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0C5469">
        <w:rPr>
          <w:rFonts w:ascii="Arial" w:hAnsi="Arial" w:cs="Arial"/>
          <w:b/>
          <w:bCs/>
          <w:lang w:val="pl-PL"/>
        </w:rPr>
        <w:t>Wykaz i liczba etatów</w:t>
      </w:r>
    </w:p>
    <w:p w14:paraId="65BE2EA4" w14:textId="40D7C9C9" w:rsidR="00F60276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F60276">
        <w:rPr>
          <w:rFonts w:ascii="Arial" w:hAnsi="Arial" w:cs="Arial"/>
          <w:b/>
          <w:bCs/>
          <w:lang w:val="pl-PL"/>
        </w:rPr>
        <w:t>Centrum Wspierania Rozwoju Dzieci i Młodzieży „Klub”</w:t>
      </w:r>
    </w:p>
    <w:p w14:paraId="31650940" w14:textId="0C209EF1" w:rsidR="00F60276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</w:p>
    <w:p w14:paraId="5A7E29FD" w14:textId="77777777" w:rsidR="00F60276" w:rsidRPr="00F60276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</w:p>
    <w:p w14:paraId="51B1509B" w14:textId="1A6E1BE8" w:rsidR="00F60276" w:rsidRPr="00F60276" w:rsidRDefault="00F60276">
      <w:pPr>
        <w:rPr>
          <w:lang w:val="pl-PL"/>
        </w:rPr>
      </w:pPr>
    </w:p>
    <w:tbl>
      <w:tblPr>
        <w:tblW w:w="6340" w:type="dxa"/>
        <w:jc w:val="center"/>
        <w:tblLook w:val="04A0" w:firstRow="1" w:lastRow="0" w:firstColumn="1" w:lastColumn="0" w:noHBand="0" w:noVBand="1"/>
      </w:tblPr>
      <w:tblGrid>
        <w:gridCol w:w="580"/>
        <w:gridCol w:w="4760"/>
        <w:gridCol w:w="1000"/>
      </w:tblGrid>
      <w:tr w:rsidR="0035789E" w:rsidRPr="0035789E" w14:paraId="3AD22DE9" w14:textId="77777777" w:rsidTr="005F26B2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6D2A98D" w14:textId="7C71D25B" w:rsidR="0035789E" w:rsidRPr="0035789E" w:rsidRDefault="00CC7182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L</w:t>
            </w:r>
            <w:r w:rsidR="0035789E" w:rsidRPr="0035789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</w:t>
            </w:r>
            <w:proofErr w:type="spellEnd"/>
            <w:r w:rsidR="0035789E" w:rsidRPr="0035789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ABF701A" w14:textId="359FF61A" w:rsidR="0035789E" w:rsidRPr="0035789E" w:rsidRDefault="00CC7182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</w:t>
            </w:r>
            <w:r w:rsidR="0035789E" w:rsidRPr="0035789E">
              <w:rPr>
                <w:rFonts w:ascii="Arial" w:eastAsia="Times New Roman" w:hAnsi="Arial" w:cs="Arial"/>
                <w:b/>
                <w:bCs/>
                <w:lang w:eastAsia="en-GB"/>
              </w:rPr>
              <w:t>tanowisko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D3C3BE2" w14:textId="54B125D3" w:rsidR="0035789E" w:rsidRPr="0035789E" w:rsidRDefault="00CC7182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en-GB"/>
              </w:rPr>
              <w:t>E</w:t>
            </w:r>
            <w:r w:rsidR="0035789E" w:rsidRPr="0035789E">
              <w:rPr>
                <w:rFonts w:ascii="Arial" w:eastAsia="Times New Roman" w:hAnsi="Arial" w:cs="Arial"/>
                <w:b/>
                <w:bCs/>
                <w:lang w:eastAsia="en-GB"/>
              </w:rPr>
              <w:t>tat</w:t>
            </w:r>
            <w:proofErr w:type="spellEnd"/>
          </w:p>
        </w:tc>
      </w:tr>
      <w:tr w:rsidR="0035789E" w:rsidRPr="0035789E" w14:paraId="0A9F4DD9" w14:textId="77777777" w:rsidTr="005F26B2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1132" w14:textId="5D41D9B8" w:rsidR="0035789E" w:rsidRPr="0035789E" w:rsidRDefault="0035789E" w:rsidP="00667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84ED" w14:textId="77777777" w:rsidR="0035789E" w:rsidRPr="0035789E" w:rsidRDefault="0035789E" w:rsidP="00667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dyrektor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692A" w14:textId="77777777" w:rsidR="0035789E" w:rsidRPr="0035789E" w:rsidRDefault="0035789E" w:rsidP="00667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35789E" w:rsidRPr="0035789E" w14:paraId="5639EC8F" w14:textId="77777777" w:rsidTr="005F26B2">
        <w:trPr>
          <w:trHeight w:val="5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2C4A" w14:textId="424A55B0" w:rsidR="0035789E" w:rsidRPr="0035789E" w:rsidRDefault="0035789E" w:rsidP="00667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DE0A" w14:textId="42C96954" w:rsidR="0035789E" w:rsidRPr="0035789E" w:rsidRDefault="0035789E" w:rsidP="00667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val="pl-PL" w:eastAsia="en-GB"/>
              </w:rPr>
              <w:t xml:space="preserve">stanowiska ds. obsługi </w:t>
            </w:r>
            <w:r w:rsidR="00CC7182">
              <w:rPr>
                <w:rFonts w:ascii="Arial" w:eastAsia="Times New Roman" w:hAnsi="Arial" w:cs="Arial"/>
                <w:color w:val="000000"/>
                <w:lang w:val="pl-PL" w:eastAsia="en-GB"/>
              </w:rPr>
              <w:br/>
            </w:r>
            <w:r w:rsidRPr="0035789E">
              <w:rPr>
                <w:rFonts w:ascii="Arial" w:eastAsia="Times New Roman" w:hAnsi="Arial" w:cs="Arial"/>
                <w:color w:val="000000"/>
                <w:lang w:val="pl-PL" w:eastAsia="en-GB"/>
              </w:rPr>
              <w:t>organizacyjno-administracyjnej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E03A" w14:textId="02DFAA23" w:rsidR="0035789E" w:rsidRPr="0035789E" w:rsidRDefault="00891476" w:rsidP="00667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  <w:r w:rsidR="0035789E" w:rsidRPr="0035789E">
              <w:rPr>
                <w:rFonts w:ascii="Arial" w:eastAsia="Times New Roman" w:hAnsi="Arial" w:cs="Arial"/>
                <w:color w:val="000000"/>
                <w:lang w:eastAsia="en-GB"/>
              </w:rPr>
              <w:t>,75</w:t>
            </w:r>
          </w:p>
        </w:tc>
      </w:tr>
      <w:tr w:rsidR="0035789E" w:rsidRPr="0035789E" w14:paraId="0E93580B" w14:textId="77777777" w:rsidTr="005F26B2">
        <w:trPr>
          <w:trHeight w:val="8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FB7A" w14:textId="38C625B8" w:rsidR="0035789E" w:rsidRPr="0035789E" w:rsidRDefault="0035789E" w:rsidP="00667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1C6A" w14:textId="67A199C3" w:rsidR="0035789E" w:rsidRPr="0035789E" w:rsidRDefault="00CC7182" w:rsidP="00667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en-GB"/>
              </w:rPr>
            </w:pPr>
            <w:r>
              <w:rPr>
                <w:rFonts w:ascii="Arial" w:eastAsia="Times New Roman" w:hAnsi="Arial" w:cs="Arial"/>
                <w:color w:val="000000"/>
                <w:lang w:val="pl-PL" w:eastAsia="en-GB"/>
              </w:rPr>
              <w:t>p</w:t>
            </w:r>
            <w:r w:rsidR="0035789E" w:rsidRPr="0035789E">
              <w:rPr>
                <w:rFonts w:ascii="Arial" w:eastAsia="Times New Roman" w:hAnsi="Arial" w:cs="Arial"/>
                <w:color w:val="000000"/>
                <w:lang w:val="pl-PL" w:eastAsia="en-GB"/>
              </w:rPr>
              <w:t>sycholog</w:t>
            </w:r>
            <w:r>
              <w:rPr>
                <w:rFonts w:ascii="Arial" w:eastAsia="Times New Roman" w:hAnsi="Arial" w:cs="Arial"/>
                <w:color w:val="000000"/>
                <w:lang w:val="pl-PL" w:eastAsia="en-GB"/>
              </w:rPr>
              <w:t xml:space="preserve">, </w:t>
            </w:r>
            <w:r w:rsidR="0035789E" w:rsidRPr="0035789E">
              <w:rPr>
                <w:rFonts w:ascii="Arial" w:eastAsia="Times New Roman" w:hAnsi="Arial" w:cs="Arial"/>
                <w:color w:val="000000"/>
                <w:lang w:val="pl-PL" w:eastAsia="en-GB"/>
              </w:rPr>
              <w:t>pedagog</w:t>
            </w:r>
            <w:r>
              <w:rPr>
                <w:rFonts w:ascii="Arial" w:eastAsia="Times New Roman" w:hAnsi="Arial" w:cs="Arial"/>
                <w:color w:val="000000"/>
                <w:lang w:val="pl-PL" w:eastAsia="en-GB"/>
              </w:rPr>
              <w:t xml:space="preserve">, </w:t>
            </w:r>
            <w:r w:rsidR="0035789E" w:rsidRPr="0035789E">
              <w:rPr>
                <w:rFonts w:ascii="Arial" w:eastAsia="Times New Roman" w:hAnsi="Arial" w:cs="Arial"/>
                <w:color w:val="000000"/>
                <w:lang w:val="pl-PL" w:eastAsia="en-GB"/>
              </w:rPr>
              <w:t>logopeda</w:t>
            </w:r>
            <w:r>
              <w:rPr>
                <w:rFonts w:ascii="Arial" w:eastAsia="Times New Roman" w:hAnsi="Arial" w:cs="Arial"/>
                <w:color w:val="000000"/>
                <w:lang w:val="pl-PL" w:eastAsia="en-GB"/>
              </w:rPr>
              <w:t xml:space="preserve">, </w:t>
            </w:r>
            <w:r w:rsidR="0035789E" w:rsidRPr="0035789E">
              <w:rPr>
                <w:rFonts w:ascii="Arial" w:eastAsia="Times New Roman" w:hAnsi="Arial" w:cs="Arial"/>
                <w:color w:val="000000"/>
                <w:lang w:val="pl-PL" w:eastAsia="en-GB"/>
              </w:rPr>
              <w:t>specjalista pracy podwórkowej</w:t>
            </w:r>
            <w:r>
              <w:rPr>
                <w:rFonts w:ascii="Arial" w:eastAsia="Times New Roman" w:hAnsi="Arial" w:cs="Arial"/>
                <w:color w:val="000000"/>
                <w:lang w:val="pl-PL" w:eastAsia="en-GB"/>
              </w:rPr>
              <w:t xml:space="preserve">, </w:t>
            </w:r>
            <w:r w:rsidR="0035789E" w:rsidRPr="0035789E">
              <w:rPr>
                <w:rFonts w:ascii="Arial" w:eastAsia="Times New Roman" w:hAnsi="Arial" w:cs="Arial"/>
                <w:color w:val="000000"/>
                <w:lang w:val="pl-PL" w:eastAsia="en-GB"/>
              </w:rPr>
              <w:t>specjalista ds. edukacji sportowej</w:t>
            </w:r>
            <w:r>
              <w:rPr>
                <w:rFonts w:ascii="Arial" w:eastAsia="Times New Roman" w:hAnsi="Arial" w:cs="Arial"/>
                <w:color w:val="000000"/>
                <w:lang w:val="pl-PL" w:eastAsia="en-GB"/>
              </w:rPr>
              <w:t xml:space="preserve">, </w:t>
            </w:r>
            <w:r w:rsidR="0035789E" w:rsidRPr="0035789E">
              <w:rPr>
                <w:rFonts w:ascii="Arial" w:eastAsia="Times New Roman" w:hAnsi="Arial" w:cs="Arial"/>
                <w:color w:val="000000"/>
                <w:lang w:val="pl-PL" w:eastAsia="en-GB"/>
              </w:rPr>
              <w:t>wychowawca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BE9D" w14:textId="5358A554" w:rsidR="0035789E" w:rsidRPr="0035789E" w:rsidRDefault="00891476" w:rsidP="00667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  <w:r w:rsidR="0035789E" w:rsidRPr="0035789E">
              <w:rPr>
                <w:rFonts w:ascii="Arial" w:eastAsia="Times New Roman" w:hAnsi="Arial" w:cs="Arial"/>
                <w:color w:val="000000"/>
                <w:lang w:eastAsia="en-GB"/>
              </w:rPr>
              <w:t>,25</w:t>
            </w:r>
          </w:p>
        </w:tc>
      </w:tr>
      <w:tr w:rsidR="0035789E" w:rsidRPr="0035789E" w14:paraId="00A8D8AA" w14:textId="77777777" w:rsidTr="006674C2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4AA7" w14:textId="24A1C316" w:rsidR="0035789E" w:rsidRPr="0035789E" w:rsidRDefault="0035789E" w:rsidP="00667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CC65" w14:textId="77777777" w:rsidR="0035789E" w:rsidRPr="0035789E" w:rsidRDefault="0035789E" w:rsidP="00667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pracownik</w:t>
            </w:r>
            <w:proofErr w:type="spellEnd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socjalny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35D5" w14:textId="77777777" w:rsidR="0035789E" w:rsidRPr="0035789E" w:rsidRDefault="0035789E" w:rsidP="00667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35789E" w:rsidRPr="0035789E" w14:paraId="128B365C" w14:textId="77777777" w:rsidTr="006674C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B2A5" w14:textId="77777777" w:rsidR="0035789E" w:rsidRPr="0035789E" w:rsidRDefault="0035789E" w:rsidP="00667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4951" w14:textId="58805F97" w:rsidR="0035789E" w:rsidRPr="0035789E" w:rsidRDefault="00CC7182" w:rsidP="0066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SUMA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AAE0" w14:textId="2AD757FB" w:rsidR="0035789E" w:rsidRPr="0035789E" w:rsidRDefault="0035789E" w:rsidP="00667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7355CC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</w:tr>
    </w:tbl>
    <w:p w14:paraId="0D3165B5" w14:textId="77777777" w:rsidR="00F60276" w:rsidRPr="0035789E" w:rsidRDefault="00F60276" w:rsidP="005F26B2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F60276" w:rsidRPr="0035789E" w:rsidSect="00F6027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76"/>
    <w:rsid w:val="00091213"/>
    <w:rsid w:val="000A3AC6"/>
    <w:rsid w:val="000C5469"/>
    <w:rsid w:val="0035789E"/>
    <w:rsid w:val="004B4001"/>
    <w:rsid w:val="005F1223"/>
    <w:rsid w:val="005F26B2"/>
    <w:rsid w:val="00637393"/>
    <w:rsid w:val="006674C2"/>
    <w:rsid w:val="007355CC"/>
    <w:rsid w:val="0081036E"/>
    <w:rsid w:val="00842CD6"/>
    <w:rsid w:val="00891476"/>
    <w:rsid w:val="008D1F03"/>
    <w:rsid w:val="009D2C25"/>
    <w:rsid w:val="00A90483"/>
    <w:rsid w:val="00BE032C"/>
    <w:rsid w:val="00CC7182"/>
    <w:rsid w:val="00EB1770"/>
    <w:rsid w:val="00F6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80DC"/>
  <w15:chartTrackingRefBased/>
  <w15:docId w15:val="{40C199FA-6A88-4DC2-A79E-4846FBF1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7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18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1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1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Karolina Koczorowska-Siwik</cp:lastModifiedBy>
  <cp:revision>2</cp:revision>
  <dcterms:created xsi:type="dcterms:W3CDTF">2024-07-23T10:54:00Z</dcterms:created>
  <dcterms:modified xsi:type="dcterms:W3CDTF">2024-07-23T10:54:00Z</dcterms:modified>
</cp:coreProperties>
</file>