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E6FCD">
        <w:tc>
          <w:tcPr>
            <w:tcW w:w="1368" w:type="dxa"/>
            <w:shd w:val="clear" w:color="auto" w:fill="auto"/>
          </w:tcPr>
          <w:p w:rsidR="00FA63B5" w:rsidRDefault="00FA63B5" w:rsidP="007E6FCD">
            <w:pPr>
              <w:tabs>
                <w:tab w:val="left" w:leader="dot" w:pos="8505"/>
              </w:tabs>
              <w:spacing w:line="360" w:lineRule="auto"/>
            </w:pPr>
            <w:bookmarkStart w:id="1" w:name="_GoBack"/>
            <w:bookmarkEnd w:id="1"/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E6FCD">
            <w:pPr>
              <w:spacing w:line="360" w:lineRule="auto"/>
              <w:jc w:val="both"/>
            </w:pPr>
            <w:r w:rsidRPr="007E6FCD">
              <w:rPr>
                <w:b/>
              </w:rPr>
              <w:fldChar w:fldCharType="begin"/>
            </w:r>
            <w:r w:rsidRPr="007E6FCD">
              <w:rPr>
                <w:b/>
              </w:rPr>
              <w:instrText xml:space="preserve"> DOCVARIABLE  Sprawa  \* MERGEFORMAT </w:instrText>
            </w:r>
            <w:r w:rsidR="00D0543A" w:rsidRPr="007E6FCD">
              <w:rPr>
                <w:b/>
              </w:rPr>
              <w:fldChar w:fldCharType="separate"/>
            </w:r>
            <w:r w:rsidR="00D0543A" w:rsidRPr="007E6FCD">
              <w:rPr>
                <w:b/>
              </w:rPr>
              <w:t>rozstrzygnięcia otwartego konkursu ofert nr 122/2024 na powierzenie realizacji zadania Miasta Poznania w obszarze upowszechniania i ochrony wolności i praw człowieka oraz swobód obywatelskich, a także działań wspomagających rozwój demokracji.</w:t>
            </w:r>
            <w:r w:rsidRPr="007E6FCD">
              <w:rPr>
                <w:b/>
              </w:rPr>
              <w:fldChar w:fldCharType="end"/>
            </w:r>
          </w:p>
        </w:tc>
      </w:tr>
    </w:tbl>
    <w:p w:rsidR="00FA63B5" w:rsidRPr="00D0543A" w:rsidRDefault="00FA63B5" w:rsidP="00D0543A">
      <w:pPr>
        <w:spacing w:line="360" w:lineRule="auto"/>
        <w:jc w:val="both"/>
      </w:pPr>
      <w:bookmarkStart w:id="2" w:name="z1"/>
      <w:bookmarkEnd w:id="2"/>
    </w:p>
    <w:p w:rsidR="00D0543A" w:rsidRPr="00D0543A" w:rsidRDefault="00D0543A" w:rsidP="00D0543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D0543A">
        <w:rPr>
          <w:color w:val="000000"/>
          <w:szCs w:val="22"/>
        </w:rPr>
        <w:t xml:space="preserve">Zgodnie z treścią art. 11 ust. 1 pkt 2 ustawy z dnia 24 kwietnia 2003 r. o działalności pożytku publicznego i o wolontariacie </w:t>
      </w:r>
      <w:r w:rsidRPr="00D0543A">
        <w:rPr>
          <w:color w:val="000000"/>
        </w:rPr>
        <w:t>(t.j. Dz. U. z 2023 r. poz. 571</w:t>
      </w:r>
      <w:r w:rsidRPr="00D0543A">
        <w:rPr>
          <w:color w:val="000000"/>
          <w:szCs w:val="22"/>
        </w:rPr>
        <w:t>) organy administracji publicznej powierzają realizację zadań publicznych poprzez udzielanie dotacji na sfinansowanie zleconego zadania organizacjom pozarządowym oraz podmiotom wymienionym w art. 3</w:t>
      </w:r>
      <w:r w:rsidR="000450BB">
        <w:rPr>
          <w:color w:val="000000"/>
          <w:szCs w:val="22"/>
        </w:rPr>
        <w:t> </w:t>
      </w:r>
      <w:r w:rsidRPr="00D0543A">
        <w:rPr>
          <w:color w:val="000000"/>
          <w:szCs w:val="22"/>
        </w:rPr>
        <w:t>ust. 3, prowadzącym działalność statutową w obszarze objętym konkursem. W dniu 22 lipca 2024 r. Prezydent Miasta Poznania ogłosił konkurs ofert nr 122/2024 na powierzenie realizacji zadania w obszarze „</w:t>
      </w:r>
      <w:r w:rsidRPr="00D0543A">
        <w:rPr>
          <w:color w:val="000000"/>
        </w:rPr>
        <w:t>Upowszechnianie i ochrona wolności i praw człowieka oraz swobód obywatelskich, a także działań wspomagających rozwój demokracji”</w:t>
      </w:r>
      <w:r w:rsidRPr="00D0543A">
        <w:rPr>
          <w:color w:val="000000"/>
          <w:szCs w:val="22"/>
        </w:rPr>
        <w:t xml:space="preserve"> w 2024 r.</w:t>
      </w:r>
    </w:p>
    <w:p w:rsidR="00D0543A" w:rsidRPr="00D0543A" w:rsidRDefault="00D0543A" w:rsidP="00D0543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D0543A">
        <w:rPr>
          <w:color w:val="000000"/>
          <w:szCs w:val="22"/>
        </w:rPr>
        <w:t>W odpowiedzi na ogłoszony konkurs wpłynęła 1 oferta, która otrzymała pozytywną ocenę formalną i została zakwalifikowana do dalszej oceny merytorycznej.</w:t>
      </w:r>
    </w:p>
    <w:p w:rsidR="00D0543A" w:rsidRPr="00D0543A" w:rsidRDefault="00D0543A" w:rsidP="00D0543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D0543A">
        <w:rPr>
          <w:color w:val="000000"/>
          <w:szCs w:val="22"/>
        </w:rPr>
        <w:t xml:space="preserve">Zarządzeniem </w:t>
      </w:r>
      <w:r w:rsidRPr="00D0543A">
        <w:rPr>
          <w:color w:val="000000"/>
        </w:rPr>
        <w:t>Nr 767/2024/P Prezydenta Miasta Poznania z dnia 19 sierpnia 2024 r. powołana została Komisja Konkursowa, zmieniona zarządzeniem Nr 778/2024/P Prezydenta Miasta Poznania z dnia 22 sierpnia 2024 r.</w:t>
      </w:r>
      <w:r w:rsidRPr="00D0543A">
        <w:rPr>
          <w:color w:val="000000"/>
          <w:szCs w:val="22"/>
        </w:rPr>
        <w:t>, która podczas posiedzenia w dniu 28 sierpnia 2024 r. zaopiniowała pozytywnie ofertę oraz zaproponowała przyznanie dotacji oferentowi, który złożył ofertę wymienioną w załączniku do zarządzenia, uznając, po uwzględnieniu zmian w ofercie zgodnie z sugestią Komisji Konkursowej, że oferent w najwyższym stopniu spełnia kryteria niezbędne do realizacji projektu złożonego w ramach zadania ogłoszonego w</w:t>
      </w:r>
      <w:r w:rsidR="000450BB">
        <w:rPr>
          <w:color w:val="000000"/>
          <w:szCs w:val="22"/>
        </w:rPr>
        <w:t> </w:t>
      </w:r>
      <w:r w:rsidRPr="00D0543A">
        <w:rPr>
          <w:color w:val="000000"/>
          <w:szCs w:val="22"/>
        </w:rPr>
        <w:t>konkursie 122/2024.</w:t>
      </w:r>
    </w:p>
    <w:p w:rsidR="00D0543A" w:rsidRDefault="00D0543A" w:rsidP="00D0543A">
      <w:pPr>
        <w:spacing w:line="360" w:lineRule="auto"/>
        <w:jc w:val="both"/>
        <w:rPr>
          <w:color w:val="000000"/>
          <w:szCs w:val="22"/>
        </w:rPr>
      </w:pPr>
      <w:r w:rsidRPr="00D0543A">
        <w:rPr>
          <w:color w:val="000000"/>
          <w:szCs w:val="22"/>
        </w:rPr>
        <w:t>W świetle powyższego wydanie zarządzenia jest w pełni uzasadnione.</w:t>
      </w:r>
    </w:p>
    <w:p w:rsidR="00D0543A" w:rsidRDefault="00D0543A" w:rsidP="00D0543A">
      <w:pPr>
        <w:spacing w:line="360" w:lineRule="auto"/>
        <w:jc w:val="both"/>
      </w:pPr>
    </w:p>
    <w:p w:rsidR="00D0543A" w:rsidRDefault="00D0543A" w:rsidP="00D0543A">
      <w:pPr>
        <w:keepNext/>
        <w:spacing w:line="360" w:lineRule="auto"/>
        <w:jc w:val="center"/>
      </w:pPr>
      <w:r>
        <w:t>DYREKTORKA WYDZIAŁU</w:t>
      </w:r>
    </w:p>
    <w:p w:rsidR="00D0543A" w:rsidRPr="00D0543A" w:rsidRDefault="00D0543A" w:rsidP="00D0543A">
      <w:pPr>
        <w:keepNext/>
        <w:spacing w:line="360" w:lineRule="auto"/>
        <w:jc w:val="center"/>
      </w:pPr>
      <w:r>
        <w:t>(-) Magdalena Pietrusik-Adamska</w:t>
      </w:r>
    </w:p>
    <w:sectPr w:rsidR="00D0543A" w:rsidRPr="00D0543A" w:rsidSect="00D054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FCD" w:rsidRDefault="007E6FCD">
      <w:r>
        <w:separator/>
      </w:r>
    </w:p>
  </w:endnote>
  <w:endnote w:type="continuationSeparator" w:id="0">
    <w:p w:rsidR="007E6FCD" w:rsidRDefault="007E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FCD" w:rsidRDefault="007E6FCD">
      <w:r>
        <w:separator/>
      </w:r>
    </w:p>
  </w:footnote>
  <w:footnote w:type="continuationSeparator" w:id="0">
    <w:p w:rsidR="007E6FCD" w:rsidRDefault="007E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2/2024 na powierzenie realizacji zadania Miasta Poznania w obszarze upowszechniania i ochrony wolności i praw człowieka oraz swobód obywatelskich, a także działań wspomagających rozwój demokracji."/>
  </w:docVars>
  <w:rsids>
    <w:rsidRoot w:val="00D0543A"/>
    <w:rsid w:val="000450BB"/>
    <w:rsid w:val="000607A3"/>
    <w:rsid w:val="001B1D53"/>
    <w:rsid w:val="0022095A"/>
    <w:rsid w:val="002946C5"/>
    <w:rsid w:val="002C29F3"/>
    <w:rsid w:val="00796326"/>
    <w:rsid w:val="007E6FCD"/>
    <w:rsid w:val="00A87E1B"/>
    <w:rsid w:val="00AA04BE"/>
    <w:rsid w:val="00BB1A14"/>
    <w:rsid w:val="00D0543A"/>
    <w:rsid w:val="00D4512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261C2-5D1D-4C87-B53E-BF0C4524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264</Words>
  <Characters>1695</Characters>
  <Application>Microsoft Office Word</Application>
  <DocSecurity>0</DocSecurity>
  <Lines>35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2024-09-02T11:15:00Z</dcterms:created>
  <dcterms:modified xsi:type="dcterms:W3CDTF">2024-09-02T11:15:00Z</dcterms:modified>
</cp:coreProperties>
</file>