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24C0">
          <w:t>907/2024/P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024C0">
        <w:rPr>
          <w:b/>
          <w:sz w:val="28"/>
        </w:rPr>
        <w:fldChar w:fldCharType="separate"/>
      </w:r>
      <w:r w:rsidR="00D024C0">
        <w:rPr>
          <w:b/>
          <w:sz w:val="28"/>
        </w:rPr>
        <w:t>4 listopada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24C0">
              <w:rPr>
                <w:b/>
                <w:sz w:val="24"/>
                <w:szCs w:val="24"/>
              </w:rPr>
              <w:fldChar w:fldCharType="separate"/>
            </w:r>
            <w:r w:rsidR="00D024C0">
              <w:rPr>
                <w:b/>
                <w:sz w:val="24"/>
                <w:szCs w:val="24"/>
              </w:rPr>
              <w:t>zarządzenie</w:t>
            </w:r>
            <w:r w:rsidR="00B6642E">
              <w:rPr>
                <w:b/>
                <w:sz w:val="24"/>
                <w:szCs w:val="24"/>
              </w:rPr>
              <w:t xml:space="preserve"> w </w:t>
            </w:r>
            <w:r w:rsidR="00D024C0">
              <w:rPr>
                <w:b/>
                <w:sz w:val="24"/>
                <w:szCs w:val="24"/>
              </w:rPr>
              <w:t>sprawie nadania regulaminu organizacyjnego Poznańskiemu Centrum Świadczeń</w:t>
            </w:r>
            <w:r w:rsidR="00B6642E">
              <w:rPr>
                <w:b/>
                <w:sz w:val="24"/>
                <w:szCs w:val="24"/>
              </w:rPr>
              <w:t xml:space="preserve"> w </w:t>
            </w:r>
            <w:r w:rsidR="00D024C0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024C0" w:rsidP="00D024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024C0">
        <w:rPr>
          <w:color w:val="000000"/>
          <w:sz w:val="24"/>
          <w:szCs w:val="24"/>
        </w:rPr>
        <w:t xml:space="preserve">Na podstawie art. 30 ust. </w:t>
      </w:r>
      <w:r w:rsidRPr="00B6642E">
        <w:rPr>
          <w:sz w:val="24"/>
          <w:szCs w:val="24"/>
        </w:rPr>
        <w:t>1</w:t>
      </w:r>
      <w:r w:rsidR="00B6642E" w:rsidRPr="00B6642E">
        <w:rPr>
          <w:rStyle w:val="Odwoanieprzypisudolnego"/>
          <w:color w:val="000000"/>
          <w:sz w:val="24"/>
          <w:szCs w:val="24"/>
        </w:rPr>
        <w:footnoteReference w:id="1"/>
      </w:r>
      <w:r w:rsidRPr="00D024C0">
        <w:rPr>
          <w:color w:val="000000"/>
          <w:sz w:val="24"/>
          <w:szCs w:val="24"/>
        </w:rPr>
        <w:t xml:space="preserve"> ustawy</w:t>
      </w:r>
      <w:r w:rsidR="00B6642E" w:rsidRPr="00D024C0">
        <w:rPr>
          <w:color w:val="000000"/>
          <w:sz w:val="24"/>
          <w:szCs w:val="24"/>
        </w:rPr>
        <w:t xml:space="preserve"> z</w:t>
      </w:r>
      <w:r w:rsidR="00B6642E">
        <w:rPr>
          <w:color w:val="000000"/>
          <w:sz w:val="24"/>
          <w:szCs w:val="24"/>
        </w:rPr>
        <w:t> </w:t>
      </w:r>
      <w:r w:rsidRPr="00D024C0">
        <w:rPr>
          <w:color w:val="000000"/>
          <w:sz w:val="24"/>
          <w:szCs w:val="24"/>
        </w:rPr>
        <w:t>8 marca 1990 r.</w:t>
      </w:r>
      <w:r w:rsidR="00B6642E" w:rsidRPr="00D024C0">
        <w:rPr>
          <w:color w:val="000000"/>
          <w:sz w:val="24"/>
          <w:szCs w:val="24"/>
        </w:rPr>
        <w:t xml:space="preserve"> o</w:t>
      </w:r>
      <w:r w:rsidR="00B6642E">
        <w:rPr>
          <w:color w:val="000000"/>
          <w:sz w:val="24"/>
          <w:szCs w:val="24"/>
        </w:rPr>
        <w:t> </w:t>
      </w:r>
      <w:r w:rsidRPr="00D024C0">
        <w:rPr>
          <w:color w:val="000000"/>
          <w:sz w:val="24"/>
          <w:szCs w:val="24"/>
        </w:rPr>
        <w:t>samorządzie gminnym (</w:t>
      </w:r>
      <w:proofErr w:type="spellStart"/>
      <w:r w:rsidRPr="00D024C0">
        <w:rPr>
          <w:color w:val="000000"/>
          <w:sz w:val="24"/>
          <w:szCs w:val="24"/>
        </w:rPr>
        <w:t>t.j</w:t>
      </w:r>
      <w:proofErr w:type="spellEnd"/>
      <w:r w:rsidRPr="00D024C0">
        <w:rPr>
          <w:color w:val="000000"/>
          <w:sz w:val="24"/>
          <w:szCs w:val="24"/>
        </w:rPr>
        <w:t>. Dz. U.</w:t>
      </w:r>
      <w:r w:rsidR="00B6642E" w:rsidRPr="00D024C0">
        <w:rPr>
          <w:color w:val="000000"/>
          <w:sz w:val="24"/>
          <w:szCs w:val="24"/>
        </w:rPr>
        <w:t xml:space="preserve"> z</w:t>
      </w:r>
      <w:r w:rsidR="00B6642E">
        <w:rPr>
          <w:color w:val="000000"/>
          <w:sz w:val="24"/>
          <w:szCs w:val="24"/>
        </w:rPr>
        <w:t> </w:t>
      </w:r>
      <w:r w:rsidRPr="00D024C0">
        <w:rPr>
          <w:color w:val="000000"/>
          <w:sz w:val="24"/>
          <w:szCs w:val="24"/>
        </w:rPr>
        <w:t>2024 r. poz. 1465) oraz §</w:t>
      </w:r>
      <w:r w:rsidRPr="00D024C0">
        <w:rPr>
          <w:b/>
          <w:bCs/>
          <w:color w:val="000000"/>
          <w:sz w:val="24"/>
          <w:szCs w:val="24"/>
        </w:rPr>
        <w:t xml:space="preserve"> </w:t>
      </w:r>
      <w:r w:rsidRPr="00D024C0">
        <w:rPr>
          <w:color w:val="000000"/>
          <w:sz w:val="24"/>
          <w:szCs w:val="24"/>
        </w:rPr>
        <w:t>5 ust. 2 statutu Poznańskiego Centrum Świadczeń stanowiącego załącznik do uchwały Nr VII/90/IX/2024 Rady Miasta Poznania</w:t>
      </w:r>
      <w:r w:rsidR="00B6642E" w:rsidRPr="00D024C0">
        <w:rPr>
          <w:color w:val="000000"/>
          <w:sz w:val="24"/>
          <w:szCs w:val="24"/>
        </w:rPr>
        <w:t xml:space="preserve"> z</w:t>
      </w:r>
      <w:r w:rsidR="00B6642E">
        <w:rPr>
          <w:color w:val="000000"/>
          <w:sz w:val="24"/>
          <w:szCs w:val="24"/>
        </w:rPr>
        <w:t> </w:t>
      </w:r>
      <w:r w:rsidRPr="00D024C0">
        <w:rPr>
          <w:color w:val="000000"/>
          <w:sz w:val="24"/>
          <w:szCs w:val="24"/>
        </w:rPr>
        <w:t>dnia 3 września 2024 r.</w:t>
      </w:r>
      <w:r w:rsidR="00B6642E" w:rsidRPr="00D024C0">
        <w:rPr>
          <w:color w:val="000000"/>
          <w:sz w:val="24"/>
          <w:szCs w:val="24"/>
        </w:rPr>
        <w:t xml:space="preserve"> w</w:t>
      </w:r>
      <w:r w:rsidR="00B6642E">
        <w:rPr>
          <w:color w:val="000000"/>
          <w:sz w:val="24"/>
          <w:szCs w:val="24"/>
        </w:rPr>
        <w:t> </w:t>
      </w:r>
      <w:r w:rsidRPr="00D024C0">
        <w:rPr>
          <w:color w:val="000000"/>
          <w:sz w:val="24"/>
          <w:szCs w:val="24"/>
        </w:rPr>
        <w:t>sprawie nadania statutu Poznańskiemu Centrum Świadczeń</w:t>
      </w:r>
      <w:r w:rsidR="00B6642E" w:rsidRPr="00D024C0">
        <w:rPr>
          <w:color w:val="000000"/>
          <w:sz w:val="24"/>
          <w:szCs w:val="24"/>
        </w:rPr>
        <w:t xml:space="preserve"> w</w:t>
      </w:r>
      <w:r w:rsidR="00B6642E">
        <w:rPr>
          <w:color w:val="000000"/>
          <w:sz w:val="24"/>
          <w:szCs w:val="24"/>
        </w:rPr>
        <w:t> </w:t>
      </w:r>
      <w:r w:rsidRPr="00D024C0">
        <w:rPr>
          <w:color w:val="000000"/>
          <w:sz w:val="24"/>
          <w:szCs w:val="24"/>
        </w:rPr>
        <w:t>Poznaniu zarządza się, co następuje:</w:t>
      </w:r>
    </w:p>
    <w:p w:rsidR="00D024C0" w:rsidRDefault="00D024C0" w:rsidP="00D024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024C0" w:rsidRDefault="00D024C0" w:rsidP="00D024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24C0" w:rsidRDefault="00D024C0" w:rsidP="00D024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024C0" w:rsidRPr="00D024C0" w:rsidRDefault="00D024C0" w:rsidP="00D024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24C0">
        <w:rPr>
          <w:color w:val="000000"/>
          <w:sz w:val="24"/>
          <w:szCs w:val="24"/>
        </w:rPr>
        <w:t>W zarządzeniu Nr 788/2024/P Prezydenta Miasta Poznania</w:t>
      </w:r>
      <w:r w:rsidR="00B6642E" w:rsidRPr="00D024C0">
        <w:rPr>
          <w:color w:val="000000"/>
          <w:sz w:val="24"/>
          <w:szCs w:val="24"/>
        </w:rPr>
        <w:t xml:space="preserve"> z</w:t>
      </w:r>
      <w:r w:rsidR="00B6642E">
        <w:rPr>
          <w:color w:val="000000"/>
          <w:sz w:val="24"/>
          <w:szCs w:val="24"/>
        </w:rPr>
        <w:t> </w:t>
      </w:r>
      <w:r w:rsidRPr="00D024C0">
        <w:rPr>
          <w:color w:val="000000"/>
          <w:sz w:val="24"/>
          <w:szCs w:val="24"/>
        </w:rPr>
        <w:t>29 sierpnia 2024 r.</w:t>
      </w:r>
      <w:r w:rsidR="00B6642E" w:rsidRPr="00D024C0">
        <w:rPr>
          <w:color w:val="000000"/>
          <w:sz w:val="24"/>
          <w:szCs w:val="24"/>
        </w:rPr>
        <w:t xml:space="preserve"> w</w:t>
      </w:r>
      <w:r w:rsidR="00B6642E">
        <w:rPr>
          <w:color w:val="000000"/>
          <w:sz w:val="24"/>
          <w:szCs w:val="24"/>
        </w:rPr>
        <w:t> </w:t>
      </w:r>
      <w:r w:rsidRPr="00D024C0">
        <w:rPr>
          <w:color w:val="000000"/>
          <w:sz w:val="24"/>
          <w:szCs w:val="24"/>
        </w:rPr>
        <w:t>sprawie nadania regulaminu organizacyjnego Poznańskiemu Centrum Świadczeń</w:t>
      </w:r>
      <w:r w:rsidR="00B6642E" w:rsidRPr="00D024C0">
        <w:rPr>
          <w:color w:val="000000"/>
          <w:sz w:val="24"/>
          <w:szCs w:val="24"/>
        </w:rPr>
        <w:t xml:space="preserve"> w</w:t>
      </w:r>
      <w:r w:rsidR="00B6642E">
        <w:rPr>
          <w:color w:val="000000"/>
          <w:sz w:val="24"/>
          <w:szCs w:val="24"/>
        </w:rPr>
        <w:t> </w:t>
      </w:r>
      <w:r w:rsidRPr="00D024C0">
        <w:rPr>
          <w:color w:val="000000"/>
          <w:sz w:val="24"/>
          <w:szCs w:val="24"/>
        </w:rPr>
        <w:t>Poznaniu,</w:t>
      </w:r>
      <w:r w:rsidR="00B6642E" w:rsidRPr="00D024C0">
        <w:rPr>
          <w:color w:val="000000"/>
          <w:sz w:val="24"/>
          <w:szCs w:val="24"/>
        </w:rPr>
        <w:t xml:space="preserve"> w</w:t>
      </w:r>
      <w:r w:rsidR="00B6642E">
        <w:rPr>
          <w:color w:val="000000"/>
          <w:sz w:val="24"/>
          <w:szCs w:val="24"/>
        </w:rPr>
        <w:t> </w:t>
      </w:r>
      <w:r w:rsidRPr="00D024C0">
        <w:rPr>
          <w:color w:val="000000"/>
          <w:sz w:val="24"/>
          <w:szCs w:val="24"/>
        </w:rPr>
        <w:t>załączniku wprowadza się następujące zmiany:</w:t>
      </w:r>
    </w:p>
    <w:p w:rsidR="00D024C0" w:rsidRPr="00D024C0" w:rsidRDefault="00D024C0" w:rsidP="00D024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24C0">
        <w:rPr>
          <w:color w:val="000000"/>
          <w:sz w:val="24"/>
          <w:szCs w:val="24"/>
        </w:rPr>
        <w:t>1) § 48 ust. 5</w:t>
      </w:r>
      <w:r w:rsidRPr="00D024C0">
        <w:rPr>
          <w:color w:val="FF0000"/>
          <w:sz w:val="24"/>
          <w:szCs w:val="24"/>
        </w:rPr>
        <w:t xml:space="preserve"> </w:t>
      </w:r>
      <w:r w:rsidRPr="00D024C0">
        <w:rPr>
          <w:color w:val="000000"/>
          <w:sz w:val="24"/>
          <w:szCs w:val="24"/>
        </w:rPr>
        <w:t>otrzymuje brzmienie:</w:t>
      </w:r>
    </w:p>
    <w:p w:rsidR="00D024C0" w:rsidRPr="00D024C0" w:rsidRDefault="00D024C0" w:rsidP="00D024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24C0">
        <w:rPr>
          <w:color w:val="000000"/>
          <w:sz w:val="24"/>
          <w:szCs w:val="24"/>
        </w:rPr>
        <w:t>„Dla zapewnienia jednolitego oznaczenia akt oraz przestrzegania regulacji określonych</w:t>
      </w:r>
      <w:r w:rsidR="00B6642E" w:rsidRPr="00D024C0">
        <w:rPr>
          <w:color w:val="000000"/>
          <w:sz w:val="24"/>
          <w:szCs w:val="24"/>
        </w:rPr>
        <w:t xml:space="preserve"> w</w:t>
      </w:r>
      <w:r w:rsidR="00B6642E">
        <w:rPr>
          <w:color w:val="000000"/>
          <w:sz w:val="24"/>
          <w:szCs w:val="24"/>
        </w:rPr>
        <w:t> </w:t>
      </w:r>
      <w:r w:rsidRPr="00D024C0">
        <w:rPr>
          <w:color w:val="000000"/>
          <w:sz w:val="24"/>
          <w:szCs w:val="24"/>
        </w:rPr>
        <w:t>instrukcji kancelaryjnej ustala się dla poszczególnych stanowisk</w:t>
      </w:r>
      <w:r w:rsidR="00B6642E" w:rsidRPr="00D024C0">
        <w:rPr>
          <w:color w:val="000000"/>
          <w:sz w:val="24"/>
          <w:szCs w:val="24"/>
        </w:rPr>
        <w:t xml:space="preserve"> i</w:t>
      </w:r>
      <w:r w:rsidR="00B6642E">
        <w:rPr>
          <w:color w:val="000000"/>
          <w:sz w:val="24"/>
          <w:szCs w:val="24"/>
        </w:rPr>
        <w:t> </w:t>
      </w:r>
      <w:r w:rsidRPr="00D024C0">
        <w:rPr>
          <w:color w:val="000000"/>
          <w:sz w:val="24"/>
          <w:szCs w:val="24"/>
        </w:rPr>
        <w:t>komórek organizacyjnych Centrum następujące symbole:</w:t>
      </w:r>
    </w:p>
    <w:p w:rsidR="00D024C0" w:rsidRPr="00D024C0" w:rsidRDefault="00D024C0" w:rsidP="00D024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24C0">
        <w:rPr>
          <w:color w:val="000000"/>
          <w:sz w:val="24"/>
          <w:szCs w:val="24"/>
        </w:rPr>
        <w:t>1) obowiązujące do 31 grudnia 2024 r.:</w:t>
      </w:r>
    </w:p>
    <w:p w:rsidR="00D024C0" w:rsidRPr="00D024C0" w:rsidRDefault="00D024C0" w:rsidP="00D024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8082"/>
        <w:gridCol w:w="1216"/>
      </w:tblGrid>
      <w:tr w:rsidR="00D024C0" w:rsidRPr="00D024C0" w:rsidTr="00D024C0">
        <w:tc>
          <w:tcPr>
            <w:tcW w:w="434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dyrektor</w:t>
            </w:r>
          </w:p>
        </w:tc>
        <w:tc>
          <w:tcPr>
            <w:tcW w:w="65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I</w:t>
            </w:r>
          </w:p>
        </w:tc>
      </w:tr>
      <w:tr w:rsidR="00D024C0" w:rsidRPr="00D024C0" w:rsidTr="00D024C0">
        <w:tc>
          <w:tcPr>
            <w:tcW w:w="434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 xml:space="preserve">zastępca dyrektora ds. wsparcia rodzin </w:t>
            </w:r>
          </w:p>
        </w:tc>
        <w:tc>
          <w:tcPr>
            <w:tcW w:w="65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II</w:t>
            </w:r>
          </w:p>
        </w:tc>
      </w:tr>
      <w:tr w:rsidR="00D024C0" w:rsidRPr="00D024C0" w:rsidTr="00D024C0">
        <w:tc>
          <w:tcPr>
            <w:tcW w:w="434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 xml:space="preserve">zastępca dyrektora ds. pomocy mieszkaniowej </w:t>
            </w:r>
          </w:p>
        </w:tc>
        <w:tc>
          <w:tcPr>
            <w:tcW w:w="65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III</w:t>
            </w:r>
          </w:p>
        </w:tc>
      </w:tr>
      <w:tr w:rsidR="00D024C0" w:rsidRPr="00D024C0" w:rsidTr="00D024C0">
        <w:tc>
          <w:tcPr>
            <w:tcW w:w="434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zastępca dyrektora ds. obsługi klienta</w:t>
            </w:r>
            <w:r w:rsidR="00B6642E" w:rsidRPr="00D024C0">
              <w:rPr>
                <w:color w:val="000000"/>
                <w:sz w:val="24"/>
                <w:szCs w:val="24"/>
              </w:rPr>
              <w:t xml:space="preserve"> i</w:t>
            </w:r>
            <w:r w:rsidR="00B6642E">
              <w:rPr>
                <w:color w:val="000000"/>
                <w:sz w:val="24"/>
                <w:szCs w:val="24"/>
              </w:rPr>
              <w:t> </w:t>
            </w:r>
            <w:r w:rsidRPr="00D024C0">
              <w:rPr>
                <w:color w:val="000000"/>
                <w:sz w:val="24"/>
                <w:szCs w:val="24"/>
              </w:rPr>
              <w:t>Centrum Inicjatyw Rodzinnych</w:t>
            </w:r>
          </w:p>
        </w:tc>
        <w:tc>
          <w:tcPr>
            <w:tcW w:w="65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IV</w:t>
            </w:r>
          </w:p>
        </w:tc>
      </w:tr>
      <w:tr w:rsidR="00D024C0" w:rsidRPr="00D024C0" w:rsidTr="00D024C0">
        <w:tc>
          <w:tcPr>
            <w:tcW w:w="434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główny księgowy</w:t>
            </w:r>
          </w:p>
        </w:tc>
        <w:tc>
          <w:tcPr>
            <w:tcW w:w="65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V</w:t>
            </w:r>
          </w:p>
        </w:tc>
      </w:tr>
      <w:tr w:rsidR="00D024C0" w:rsidRPr="00D024C0" w:rsidTr="00D024C0">
        <w:tc>
          <w:tcPr>
            <w:tcW w:w="434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Dział Organizacyjny</w:t>
            </w:r>
            <w:r w:rsidR="00B6642E" w:rsidRPr="00D024C0">
              <w:rPr>
                <w:color w:val="000000"/>
                <w:sz w:val="24"/>
                <w:szCs w:val="24"/>
              </w:rPr>
              <w:t xml:space="preserve"> i</w:t>
            </w:r>
            <w:r w:rsidR="00B6642E">
              <w:rPr>
                <w:color w:val="000000"/>
                <w:sz w:val="24"/>
                <w:szCs w:val="24"/>
              </w:rPr>
              <w:t> </w:t>
            </w:r>
            <w:r w:rsidRPr="00D024C0">
              <w:rPr>
                <w:color w:val="000000"/>
                <w:sz w:val="24"/>
                <w:szCs w:val="24"/>
              </w:rPr>
              <w:t>samodzielne stanowisko ds. kadr</w:t>
            </w:r>
          </w:p>
        </w:tc>
        <w:tc>
          <w:tcPr>
            <w:tcW w:w="65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VI</w:t>
            </w:r>
          </w:p>
        </w:tc>
      </w:tr>
      <w:tr w:rsidR="00D024C0" w:rsidRPr="00D024C0" w:rsidTr="00D024C0">
        <w:tc>
          <w:tcPr>
            <w:tcW w:w="434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FF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lastRenderedPageBreak/>
              <w:t>Dział Obsługi Klienta</w:t>
            </w:r>
            <w:r w:rsidR="00B6642E" w:rsidRPr="00D024C0">
              <w:rPr>
                <w:color w:val="000000"/>
                <w:sz w:val="24"/>
                <w:szCs w:val="24"/>
              </w:rPr>
              <w:t xml:space="preserve"> i</w:t>
            </w:r>
            <w:r w:rsidR="00B6642E">
              <w:rPr>
                <w:color w:val="000000"/>
                <w:sz w:val="24"/>
                <w:szCs w:val="24"/>
              </w:rPr>
              <w:t> </w:t>
            </w:r>
            <w:r w:rsidRPr="00D024C0">
              <w:rPr>
                <w:color w:val="000000"/>
                <w:sz w:val="24"/>
                <w:szCs w:val="24"/>
              </w:rPr>
              <w:t>Centrum Inicjatyw Rodzinnych</w:t>
            </w:r>
            <w:r w:rsidR="00B6642E" w:rsidRPr="00B6642E">
              <w:rPr>
                <w:rStyle w:val="Odwoanieprzypisudolnego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65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VII</w:t>
            </w:r>
          </w:p>
        </w:tc>
      </w:tr>
      <w:tr w:rsidR="00D024C0" w:rsidRPr="00D024C0" w:rsidTr="00D024C0">
        <w:tc>
          <w:tcPr>
            <w:tcW w:w="434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FF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Dział Świadczeń</w:t>
            </w:r>
            <w:r w:rsidR="00B6642E" w:rsidRPr="00B6642E">
              <w:rPr>
                <w:rStyle w:val="Odwoanieprzypisudolnego"/>
                <w:color w:val="000000"/>
                <w:sz w:val="24"/>
                <w:szCs w:val="24"/>
              </w:rPr>
              <w:footnoteReference w:id="3"/>
            </w:r>
          </w:p>
        </w:tc>
        <w:tc>
          <w:tcPr>
            <w:tcW w:w="65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VIII</w:t>
            </w:r>
          </w:p>
        </w:tc>
      </w:tr>
      <w:tr w:rsidR="00D024C0" w:rsidRPr="00D024C0" w:rsidTr="00D024C0">
        <w:tc>
          <w:tcPr>
            <w:tcW w:w="434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Dział Pomocy Mieszkaniowej</w:t>
            </w:r>
          </w:p>
        </w:tc>
        <w:tc>
          <w:tcPr>
            <w:tcW w:w="65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IX</w:t>
            </w:r>
          </w:p>
        </w:tc>
      </w:tr>
      <w:tr w:rsidR="00D024C0" w:rsidRPr="00D024C0" w:rsidTr="00D024C0">
        <w:tc>
          <w:tcPr>
            <w:tcW w:w="434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inspektor ochrony danych</w:t>
            </w:r>
          </w:p>
        </w:tc>
        <w:tc>
          <w:tcPr>
            <w:tcW w:w="65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X</w:t>
            </w:r>
          </w:p>
        </w:tc>
      </w:tr>
      <w:tr w:rsidR="00D024C0" w:rsidRPr="00D024C0" w:rsidTr="00D024C0">
        <w:tc>
          <w:tcPr>
            <w:tcW w:w="434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FF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Dział Świadczeń</w:t>
            </w:r>
            <w:r w:rsidR="00B6642E" w:rsidRPr="00B6642E">
              <w:rPr>
                <w:rStyle w:val="Odwoanieprzypisudolnego"/>
                <w:color w:val="000000"/>
                <w:sz w:val="24"/>
                <w:szCs w:val="24"/>
              </w:rPr>
              <w:footnoteReference w:id="4"/>
            </w:r>
          </w:p>
        </w:tc>
        <w:tc>
          <w:tcPr>
            <w:tcW w:w="65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XI</w:t>
            </w:r>
          </w:p>
        </w:tc>
      </w:tr>
      <w:tr w:rsidR="00D024C0" w:rsidRPr="00D024C0" w:rsidTr="00D024C0">
        <w:tc>
          <w:tcPr>
            <w:tcW w:w="434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Zespół ds. obsługi finansowo-księgowej</w:t>
            </w:r>
          </w:p>
        </w:tc>
        <w:tc>
          <w:tcPr>
            <w:tcW w:w="65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XII</w:t>
            </w:r>
          </w:p>
        </w:tc>
      </w:tr>
      <w:tr w:rsidR="00D024C0" w:rsidRPr="00D024C0" w:rsidTr="00D024C0">
        <w:tc>
          <w:tcPr>
            <w:tcW w:w="434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Dział Realizacji Świadczeń</w:t>
            </w:r>
            <w:r w:rsidR="00B6642E" w:rsidRPr="00D024C0">
              <w:rPr>
                <w:color w:val="000000"/>
                <w:sz w:val="24"/>
                <w:szCs w:val="24"/>
              </w:rPr>
              <w:t xml:space="preserve"> i</w:t>
            </w:r>
            <w:r w:rsidR="00B6642E">
              <w:rPr>
                <w:color w:val="000000"/>
                <w:sz w:val="24"/>
                <w:szCs w:val="24"/>
              </w:rPr>
              <w:t> </w:t>
            </w:r>
            <w:r w:rsidRPr="00D024C0">
              <w:rPr>
                <w:color w:val="000000"/>
                <w:sz w:val="24"/>
                <w:szCs w:val="24"/>
              </w:rPr>
              <w:t>Windykacji</w:t>
            </w:r>
          </w:p>
        </w:tc>
        <w:tc>
          <w:tcPr>
            <w:tcW w:w="65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XIII</w:t>
            </w:r>
          </w:p>
        </w:tc>
      </w:tr>
      <w:tr w:rsidR="00D024C0" w:rsidRPr="00D024C0" w:rsidTr="00D024C0">
        <w:tc>
          <w:tcPr>
            <w:tcW w:w="434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FF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Dział Obsługi Klienta</w:t>
            </w:r>
            <w:r w:rsidR="00B6642E" w:rsidRPr="00D024C0">
              <w:rPr>
                <w:color w:val="000000"/>
                <w:sz w:val="24"/>
                <w:szCs w:val="24"/>
              </w:rPr>
              <w:t xml:space="preserve"> i</w:t>
            </w:r>
            <w:r w:rsidR="00B6642E">
              <w:rPr>
                <w:color w:val="000000"/>
                <w:sz w:val="24"/>
                <w:szCs w:val="24"/>
              </w:rPr>
              <w:t> </w:t>
            </w:r>
            <w:r w:rsidRPr="00D024C0">
              <w:rPr>
                <w:color w:val="000000"/>
                <w:sz w:val="24"/>
                <w:szCs w:val="24"/>
              </w:rPr>
              <w:t>Centrum Inicjatyw Rodzinnych</w:t>
            </w:r>
            <w:r w:rsidR="00B6642E" w:rsidRPr="00B6642E">
              <w:rPr>
                <w:rStyle w:val="Odwoanieprzypisudolnego"/>
                <w:color w:val="000000"/>
                <w:sz w:val="24"/>
                <w:szCs w:val="24"/>
              </w:rPr>
              <w:footnoteReference w:id="5"/>
            </w:r>
          </w:p>
        </w:tc>
        <w:tc>
          <w:tcPr>
            <w:tcW w:w="65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XIV</w:t>
            </w:r>
          </w:p>
        </w:tc>
      </w:tr>
      <w:tr w:rsidR="00D024C0" w:rsidRPr="00D024C0" w:rsidTr="00D024C0">
        <w:tc>
          <w:tcPr>
            <w:tcW w:w="434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 xml:space="preserve">Zespół ds. obsługi prawnej </w:t>
            </w:r>
          </w:p>
        </w:tc>
        <w:tc>
          <w:tcPr>
            <w:tcW w:w="65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XV</w:t>
            </w:r>
          </w:p>
        </w:tc>
      </w:tr>
      <w:tr w:rsidR="00D024C0" w:rsidRPr="00D024C0" w:rsidTr="00D024C0">
        <w:tc>
          <w:tcPr>
            <w:tcW w:w="434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FF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Dział Organizacyjny</w:t>
            </w:r>
            <w:r w:rsidR="00B6642E" w:rsidRPr="00B6642E">
              <w:rPr>
                <w:rStyle w:val="Odwoanieprzypisudolnego"/>
                <w:color w:val="000000"/>
                <w:sz w:val="24"/>
                <w:szCs w:val="24"/>
              </w:rPr>
              <w:footnoteReference w:id="6"/>
            </w:r>
          </w:p>
        </w:tc>
        <w:tc>
          <w:tcPr>
            <w:tcW w:w="65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XVI</w:t>
            </w:r>
          </w:p>
        </w:tc>
      </w:tr>
    </w:tbl>
    <w:p w:rsidR="00D024C0" w:rsidRPr="00D024C0" w:rsidRDefault="00D024C0" w:rsidP="00D024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024C0" w:rsidRPr="00D024C0" w:rsidRDefault="00D024C0" w:rsidP="00D024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024C0" w:rsidRPr="00D024C0" w:rsidRDefault="00D024C0" w:rsidP="00D024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24C0">
        <w:rPr>
          <w:color w:val="000000"/>
          <w:sz w:val="24"/>
          <w:szCs w:val="24"/>
        </w:rPr>
        <w:t>2) obowiązujące od 1 stycznia 2025 r.:</w:t>
      </w:r>
    </w:p>
    <w:p w:rsidR="00D024C0" w:rsidRPr="00D024C0" w:rsidRDefault="00D024C0" w:rsidP="00D024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8026"/>
        <w:gridCol w:w="1272"/>
      </w:tblGrid>
      <w:tr w:rsidR="00D024C0" w:rsidRPr="00D024C0" w:rsidTr="00D024C0">
        <w:tc>
          <w:tcPr>
            <w:tcW w:w="431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dyrektor</w:t>
            </w:r>
          </w:p>
        </w:tc>
        <w:tc>
          <w:tcPr>
            <w:tcW w:w="68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I</w:t>
            </w:r>
          </w:p>
        </w:tc>
      </w:tr>
      <w:tr w:rsidR="00D024C0" w:rsidRPr="00D024C0" w:rsidTr="00D024C0">
        <w:tc>
          <w:tcPr>
            <w:tcW w:w="431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 xml:space="preserve">zastępca dyrektora ds. wsparcia rodzin </w:t>
            </w:r>
          </w:p>
        </w:tc>
        <w:tc>
          <w:tcPr>
            <w:tcW w:w="68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II</w:t>
            </w:r>
          </w:p>
        </w:tc>
      </w:tr>
      <w:tr w:rsidR="00D024C0" w:rsidRPr="00D024C0" w:rsidTr="00D024C0">
        <w:tc>
          <w:tcPr>
            <w:tcW w:w="431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 xml:space="preserve">zastępca dyrektora ds. pomocy mieszkaniowej </w:t>
            </w:r>
          </w:p>
        </w:tc>
        <w:tc>
          <w:tcPr>
            <w:tcW w:w="68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III</w:t>
            </w:r>
          </w:p>
        </w:tc>
      </w:tr>
      <w:tr w:rsidR="00D024C0" w:rsidRPr="00D024C0" w:rsidTr="00D024C0">
        <w:tc>
          <w:tcPr>
            <w:tcW w:w="431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zastępca dyrektora ds. obsługi klienta</w:t>
            </w:r>
            <w:r w:rsidR="00B6642E" w:rsidRPr="00D024C0">
              <w:rPr>
                <w:color w:val="000000"/>
                <w:sz w:val="24"/>
                <w:szCs w:val="24"/>
              </w:rPr>
              <w:t xml:space="preserve"> i</w:t>
            </w:r>
            <w:r w:rsidR="00B6642E">
              <w:rPr>
                <w:color w:val="000000"/>
                <w:sz w:val="24"/>
                <w:szCs w:val="24"/>
              </w:rPr>
              <w:t> </w:t>
            </w:r>
            <w:r w:rsidRPr="00D024C0">
              <w:rPr>
                <w:color w:val="000000"/>
                <w:sz w:val="24"/>
                <w:szCs w:val="24"/>
              </w:rPr>
              <w:t>Centrum Inicjatyw Rodzinnych</w:t>
            </w:r>
          </w:p>
        </w:tc>
        <w:tc>
          <w:tcPr>
            <w:tcW w:w="68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IV</w:t>
            </w:r>
          </w:p>
        </w:tc>
      </w:tr>
      <w:tr w:rsidR="00D024C0" w:rsidRPr="00D024C0" w:rsidTr="00D024C0">
        <w:tc>
          <w:tcPr>
            <w:tcW w:w="431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główny księgowy</w:t>
            </w:r>
          </w:p>
        </w:tc>
        <w:tc>
          <w:tcPr>
            <w:tcW w:w="68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V</w:t>
            </w:r>
          </w:p>
        </w:tc>
      </w:tr>
      <w:tr w:rsidR="00D024C0" w:rsidRPr="00D024C0" w:rsidTr="00D024C0">
        <w:tc>
          <w:tcPr>
            <w:tcW w:w="431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FF"/>
                <w:sz w:val="24"/>
              </w:rPr>
            </w:pPr>
            <w:r w:rsidRPr="00D024C0">
              <w:rPr>
                <w:color w:val="000000"/>
                <w:sz w:val="24"/>
                <w:szCs w:val="24"/>
              </w:rPr>
              <w:t>Dział Organizacyjny</w:t>
            </w:r>
            <w:r w:rsidR="00B6642E" w:rsidRPr="00B6642E">
              <w:rPr>
                <w:rStyle w:val="Odwoanieprzypisudolnego"/>
                <w:color w:val="000000"/>
                <w:sz w:val="24"/>
              </w:rPr>
              <w:footnoteReference w:id="7"/>
            </w:r>
          </w:p>
        </w:tc>
        <w:tc>
          <w:tcPr>
            <w:tcW w:w="68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VI</w:t>
            </w:r>
          </w:p>
        </w:tc>
      </w:tr>
      <w:tr w:rsidR="00D024C0" w:rsidRPr="00D024C0" w:rsidTr="00D024C0">
        <w:tc>
          <w:tcPr>
            <w:tcW w:w="431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FF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Dział Obsługi Klienta</w:t>
            </w:r>
            <w:r w:rsidR="00B6642E" w:rsidRPr="00D024C0">
              <w:rPr>
                <w:color w:val="000000"/>
                <w:sz w:val="24"/>
                <w:szCs w:val="24"/>
              </w:rPr>
              <w:t xml:space="preserve"> i</w:t>
            </w:r>
            <w:r w:rsidR="00B6642E">
              <w:rPr>
                <w:color w:val="000000"/>
                <w:sz w:val="24"/>
                <w:szCs w:val="24"/>
              </w:rPr>
              <w:t> </w:t>
            </w:r>
            <w:r w:rsidRPr="00D024C0">
              <w:rPr>
                <w:color w:val="000000"/>
                <w:sz w:val="24"/>
                <w:szCs w:val="24"/>
              </w:rPr>
              <w:t>Centrum Inicjatyw Rodzinnych</w:t>
            </w:r>
            <w:r w:rsidR="00B6642E" w:rsidRPr="00B6642E">
              <w:rPr>
                <w:rStyle w:val="Odwoanieprzypisudolnego"/>
                <w:color w:val="000000"/>
                <w:sz w:val="24"/>
                <w:szCs w:val="24"/>
              </w:rPr>
              <w:footnoteReference w:id="8"/>
            </w:r>
          </w:p>
        </w:tc>
        <w:tc>
          <w:tcPr>
            <w:tcW w:w="68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VII</w:t>
            </w:r>
          </w:p>
        </w:tc>
      </w:tr>
      <w:tr w:rsidR="00D024C0" w:rsidRPr="00D024C0" w:rsidTr="00D024C0">
        <w:tc>
          <w:tcPr>
            <w:tcW w:w="431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Dział Świadczeń</w:t>
            </w:r>
          </w:p>
        </w:tc>
        <w:tc>
          <w:tcPr>
            <w:tcW w:w="68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VIII</w:t>
            </w:r>
          </w:p>
        </w:tc>
      </w:tr>
      <w:tr w:rsidR="00D024C0" w:rsidRPr="00D024C0" w:rsidTr="00D024C0">
        <w:tc>
          <w:tcPr>
            <w:tcW w:w="431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Dział Pomocy Mieszkaniowej</w:t>
            </w:r>
          </w:p>
        </w:tc>
        <w:tc>
          <w:tcPr>
            <w:tcW w:w="68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IX</w:t>
            </w:r>
          </w:p>
        </w:tc>
      </w:tr>
      <w:tr w:rsidR="00D024C0" w:rsidRPr="00D024C0" w:rsidTr="00D024C0">
        <w:tc>
          <w:tcPr>
            <w:tcW w:w="431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Dział Realizacji Świadczeń</w:t>
            </w:r>
            <w:r w:rsidR="00B6642E" w:rsidRPr="00D024C0">
              <w:rPr>
                <w:color w:val="000000"/>
                <w:sz w:val="24"/>
                <w:szCs w:val="24"/>
              </w:rPr>
              <w:t xml:space="preserve"> i</w:t>
            </w:r>
            <w:r w:rsidR="00B6642E">
              <w:rPr>
                <w:color w:val="000000"/>
                <w:sz w:val="24"/>
                <w:szCs w:val="24"/>
              </w:rPr>
              <w:t> </w:t>
            </w:r>
            <w:r w:rsidRPr="00D024C0">
              <w:rPr>
                <w:color w:val="000000"/>
                <w:sz w:val="24"/>
                <w:szCs w:val="24"/>
              </w:rPr>
              <w:t>Windykacji</w:t>
            </w:r>
          </w:p>
        </w:tc>
        <w:tc>
          <w:tcPr>
            <w:tcW w:w="68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X</w:t>
            </w:r>
          </w:p>
        </w:tc>
      </w:tr>
      <w:tr w:rsidR="00D024C0" w:rsidRPr="00D024C0" w:rsidTr="00D024C0">
        <w:tc>
          <w:tcPr>
            <w:tcW w:w="431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Samodzielne stanowisko ds. kadr</w:t>
            </w:r>
          </w:p>
        </w:tc>
        <w:tc>
          <w:tcPr>
            <w:tcW w:w="68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XI</w:t>
            </w:r>
          </w:p>
        </w:tc>
      </w:tr>
      <w:tr w:rsidR="00D024C0" w:rsidRPr="00D024C0" w:rsidTr="00D024C0">
        <w:tc>
          <w:tcPr>
            <w:tcW w:w="431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Zespół ds. obsługi finansowo-księgowej</w:t>
            </w:r>
          </w:p>
        </w:tc>
        <w:tc>
          <w:tcPr>
            <w:tcW w:w="68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XII</w:t>
            </w:r>
          </w:p>
        </w:tc>
      </w:tr>
      <w:tr w:rsidR="00D024C0" w:rsidRPr="00D024C0" w:rsidTr="00D024C0">
        <w:tc>
          <w:tcPr>
            <w:tcW w:w="431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FF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Dział Obsługi Klienta</w:t>
            </w:r>
            <w:r w:rsidR="00B6642E" w:rsidRPr="00D024C0">
              <w:rPr>
                <w:color w:val="000000"/>
                <w:sz w:val="24"/>
                <w:szCs w:val="24"/>
              </w:rPr>
              <w:t xml:space="preserve"> i</w:t>
            </w:r>
            <w:r w:rsidR="00B6642E">
              <w:rPr>
                <w:color w:val="000000"/>
                <w:sz w:val="24"/>
                <w:szCs w:val="24"/>
              </w:rPr>
              <w:t> </w:t>
            </w:r>
            <w:r w:rsidRPr="00D024C0">
              <w:rPr>
                <w:color w:val="000000"/>
                <w:sz w:val="24"/>
                <w:szCs w:val="24"/>
              </w:rPr>
              <w:t>Centrum Inicjatyw Rodzinnych</w:t>
            </w:r>
            <w:r w:rsidR="00B6642E" w:rsidRPr="00B6642E">
              <w:rPr>
                <w:rStyle w:val="Odwoanieprzypisudolnego"/>
                <w:color w:val="000000"/>
                <w:sz w:val="24"/>
                <w:szCs w:val="24"/>
              </w:rPr>
              <w:footnoteReference w:id="9"/>
            </w:r>
          </w:p>
        </w:tc>
        <w:tc>
          <w:tcPr>
            <w:tcW w:w="68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XIII</w:t>
            </w:r>
          </w:p>
        </w:tc>
      </w:tr>
      <w:tr w:rsidR="00D024C0" w:rsidRPr="00D024C0" w:rsidTr="00D024C0">
        <w:tc>
          <w:tcPr>
            <w:tcW w:w="431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inspektor ochrony danych</w:t>
            </w:r>
          </w:p>
        </w:tc>
        <w:tc>
          <w:tcPr>
            <w:tcW w:w="68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XIV</w:t>
            </w:r>
          </w:p>
        </w:tc>
      </w:tr>
      <w:tr w:rsidR="00D024C0" w:rsidRPr="00D024C0" w:rsidTr="00D024C0">
        <w:tc>
          <w:tcPr>
            <w:tcW w:w="431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 xml:space="preserve">Zespół ds. obsługi prawnej </w:t>
            </w:r>
          </w:p>
        </w:tc>
        <w:tc>
          <w:tcPr>
            <w:tcW w:w="68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XV</w:t>
            </w:r>
          </w:p>
        </w:tc>
      </w:tr>
      <w:tr w:rsidR="00D024C0" w:rsidRPr="00D024C0" w:rsidTr="00D024C0">
        <w:tc>
          <w:tcPr>
            <w:tcW w:w="4316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FF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Dział Organizacyjny</w:t>
            </w:r>
            <w:r w:rsidR="00B6642E" w:rsidRPr="00B6642E">
              <w:rPr>
                <w:rStyle w:val="Odwoanieprzypisudolnego"/>
                <w:color w:val="000000"/>
                <w:sz w:val="24"/>
                <w:szCs w:val="24"/>
              </w:rPr>
              <w:footnoteReference w:id="10"/>
            </w:r>
          </w:p>
        </w:tc>
        <w:tc>
          <w:tcPr>
            <w:tcW w:w="684" w:type="pct"/>
            <w:shd w:val="clear" w:color="auto" w:fill="auto"/>
          </w:tcPr>
          <w:p w:rsidR="00D024C0" w:rsidRPr="00D024C0" w:rsidRDefault="00D024C0" w:rsidP="00D024C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024C0">
              <w:rPr>
                <w:color w:val="000000"/>
                <w:sz w:val="24"/>
                <w:szCs w:val="24"/>
              </w:rPr>
              <w:t>XVI</w:t>
            </w:r>
          </w:p>
        </w:tc>
      </w:tr>
    </w:tbl>
    <w:p w:rsidR="00D024C0" w:rsidRPr="00D024C0" w:rsidRDefault="00D024C0" w:rsidP="00D024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024C0" w:rsidRPr="00D024C0" w:rsidRDefault="00D024C0" w:rsidP="00D024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24C0">
        <w:rPr>
          <w:color w:val="000000"/>
          <w:sz w:val="24"/>
          <w:szCs w:val="24"/>
        </w:rPr>
        <w:lastRenderedPageBreak/>
        <w:t>2) załącznik nr 2 otrzymuje brzmienie zgodne</w:t>
      </w:r>
      <w:r w:rsidR="00B6642E" w:rsidRPr="00D024C0">
        <w:rPr>
          <w:color w:val="000000"/>
          <w:sz w:val="24"/>
          <w:szCs w:val="24"/>
        </w:rPr>
        <w:t xml:space="preserve"> z</w:t>
      </w:r>
      <w:r w:rsidR="00B6642E">
        <w:rPr>
          <w:color w:val="000000"/>
          <w:sz w:val="24"/>
          <w:szCs w:val="24"/>
        </w:rPr>
        <w:t> </w:t>
      </w:r>
      <w:r w:rsidRPr="00D024C0">
        <w:rPr>
          <w:color w:val="000000"/>
          <w:sz w:val="24"/>
          <w:szCs w:val="24"/>
        </w:rPr>
        <w:t>załącznikiem do niniejszego zarządzenia.</w:t>
      </w:r>
    </w:p>
    <w:p w:rsidR="00D024C0" w:rsidRDefault="00D024C0" w:rsidP="00D024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024C0" w:rsidRDefault="00D024C0" w:rsidP="00D024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024C0" w:rsidRDefault="00D024C0" w:rsidP="00D024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24C0" w:rsidRDefault="00D024C0" w:rsidP="00D024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024C0" w:rsidRDefault="00D024C0" w:rsidP="00D024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24C0">
        <w:rPr>
          <w:color w:val="000000"/>
          <w:sz w:val="24"/>
          <w:szCs w:val="24"/>
        </w:rPr>
        <w:t>Pozostałe przepisy zarządzenia Nr 788/2024/P Prezydenta Miasta Poznania</w:t>
      </w:r>
      <w:r w:rsidR="00B6642E" w:rsidRPr="00D024C0">
        <w:rPr>
          <w:color w:val="000000"/>
          <w:sz w:val="24"/>
          <w:szCs w:val="24"/>
        </w:rPr>
        <w:t xml:space="preserve"> z</w:t>
      </w:r>
      <w:r w:rsidR="00B6642E">
        <w:rPr>
          <w:color w:val="000000"/>
          <w:sz w:val="24"/>
          <w:szCs w:val="24"/>
        </w:rPr>
        <w:t> </w:t>
      </w:r>
      <w:r w:rsidRPr="00D024C0">
        <w:rPr>
          <w:color w:val="000000"/>
          <w:sz w:val="24"/>
          <w:szCs w:val="24"/>
        </w:rPr>
        <w:t>29 sierpnia 2024 r. pozostają bez zmian.</w:t>
      </w:r>
    </w:p>
    <w:p w:rsidR="00D024C0" w:rsidRDefault="00D024C0" w:rsidP="00D024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024C0" w:rsidRDefault="00D024C0" w:rsidP="00D024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24C0" w:rsidRDefault="00D024C0" w:rsidP="00D024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024C0" w:rsidRDefault="00D024C0" w:rsidP="00D024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24C0">
        <w:rPr>
          <w:color w:val="000000"/>
          <w:sz w:val="24"/>
          <w:szCs w:val="24"/>
        </w:rPr>
        <w:t>Wykonanie zarządzenia powierza się dyrektorowi Poznańskiego Centrum Świadczeń.</w:t>
      </w:r>
    </w:p>
    <w:p w:rsidR="00D024C0" w:rsidRDefault="00D024C0" w:rsidP="00D024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024C0" w:rsidRDefault="00D024C0" w:rsidP="00D024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024C0" w:rsidRDefault="00D024C0" w:rsidP="00D024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024C0" w:rsidRDefault="00D024C0" w:rsidP="00D024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024C0">
        <w:rPr>
          <w:color w:val="000000"/>
          <w:sz w:val="24"/>
          <w:szCs w:val="24"/>
        </w:rPr>
        <w:t>Zarządzenie wchodzi</w:t>
      </w:r>
      <w:r w:rsidR="00B6642E" w:rsidRPr="00D024C0">
        <w:rPr>
          <w:color w:val="000000"/>
          <w:sz w:val="24"/>
          <w:szCs w:val="24"/>
        </w:rPr>
        <w:t xml:space="preserve"> w</w:t>
      </w:r>
      <w:r w:rsidR="00B6642E">
        <w:rPr>
          <w:color w:val="000000"/>
          <w:sz w:val="24"/>
          <w:szCs w:val="24"/>
        </w:rPr>
        <w:t> </w:t>
      </w:r>
      <w:r w:rsidRPr="00D024C0">
        <w:rPr>
          <w:color w:val="000000"/>
          <w:sz w:val="24"/>
          <w:szCs w:val="24"/>
        </w:rPr>
        <w:t>życie</w:t>
      </w:r>
      <w:r w:rsidR="00B6642E" w:rsidRPr="00D024C0">
        <w:rPr>
          <w:color w:val="000000"/>
          <w:sz w:val="24"/>
          <w:szCs w:val="24"/>
        </w:rPr>
        <w:t xml:space="preserve"> z</w:t>
      </w:r>
      <w:r w:rsidR="00B6642E">
        <w:rPr>
          <w:color w:val="000000"/>
          <w:sz w:val="24"/>
          <w:szCs w:val="24"/>
        </w:rPr>
        <w:t> </w:t>
      </w:r>
      <w:r w:rsidRPr="00D024C0">
        <w:rPr>
          <w:color w:val="000000"/>
          <w:sz w:val="24"/>
          <w:szCs w:val="24"/>
        </w:rPr>
        <w:t>dniem podpisania.</w:t>
      </w:r>
    </w:p>
    <w:p w:rsidR="00D024C0" w:rsidRDefault="00D024C0" w:rsidP="00D024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024C0" w:rsidRDefault="00D024C0" w:rsidP="00D024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24C0" w:rsidRDefault="00D024C0" w:rsidP="00D024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024C0" w:rsidRDefault="00D024C0" w:rsidP="00D024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024C0" w:rsidRPr="00D024C0" w:rsidRDefault="00D024C0" w:rsidP="00D024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024C0" w:rsidRPr="00D024C0" w:rsidSect="00D024C0">
      <w:footerReference w:type="even" r:id="rId7"/>
      <w:footnotePr>
        <w:pos w:val="beneathText"/>
      </w:footnotePr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4C0" w:rsidRDefault="00D024C0">
      <w:r>
        <w:separator/>
      </w:r>
    </w:p>
  </w:endnote>
  <w:endnote w:type="continuationSeparator" w:id="0">
    <w:p w:rsidR="00D024C0" w:rsidRDefault="00D0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4C0" w:rsidRDefault="00D024C0">
      <w:r>
        <w:separator/>
      </w:r>
    </w:p>
  </w:footnote>
  <w:footnote w:type="continuationSeparator" w:id="0">
    <w:p w:rsidR="00D024C0" w:rsidRDefault="00D024C0">
      <w:r>
        <w:continuationSeparator/>
      </w:r>
    </w:p>
  </w:footnote>
  <w:footnote w:id="1">
    <w:p w:rsidR="00B6642E" w:rsidRDefault="00B6642E" w:rsidP="00B664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sprawach Działu Organizacyjnego z wyłączeniem obszaru informatyki i analiz.</w:t>
      </w:r>
    </w:p>
    <w:p w:rsidR="00B6642E" w:rsidRPr="00B6642E" w:rsidRDefault="00B6642E">
      <w:pPr>
        <w:pStyle w:val="Tekstprzypisudolnego"/>
      </w:pPr>
    </w:p>
  </w:footnote>
  <w:footnote w:id="2">
    <w:p w:rsidR="00B6642E" w:rsidRDefault="00B6642E" w:rsidP="00B664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sprawach bezpośredniej obsługi klientów.</w:t>
      </w:r>
    </w:p>
    <w:p w:rsidR="00B6642E" w:rsidRPr="00B6642E" w:rsidRDefault="00B6642E">
      <w:pPr>
        <w:pStyle w:val="Tekstprzypisudolnego"/>
      </w:pPr>
    </w:p>
  </w:footnote>
  <w:footnote w:id="3">
    <w:p w:rsidR="00B6642E" w:rsidRDefault="00B6642E" w:rsidP="00B664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sprawach postępowań wobec dłużników alimentacyjnych.</w:t>
      </w:r>
    </w:p>
    <w:p w:rsidR="00B6642E" w:rsidRPr="00B6642E" w:rsidRDefault="00B6642E">
      <w:pPr>
        <w:pStyle w:val="Tekstprzypisudolnego"/>
      </w:pPr>
    </w:p>
  </w:footnote>
  <w:footnote w:id="4">
    <w:p w:rsidR="00B6642E" w:rsidRDefault="00B6642E" w:rsidP="00B664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pozostałych sprawach prowadzonych przez Dział Świadczeń.</w:t>
      </w:r>
    </w:p>
    <w:p w:rsidR="00B6642E" w:rsidRPr="00B6642E" w:rsidRDefault="00B6642E">
      <w:pPr>
        <w:pStyle w:val="Tekstprzypisudolnego"/>
      </w:pPr>
    </w:p>
  </w:footnote>
  <w:footnote w:id="5">
    <w:p w:rsidR="00B6642E" w:rsidRDefault="00B6642E" w:rsidP="00B664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sprawach działalności Centrum Inicjatyw Rodzinnych.</w:t>
      </w:r>
    </w:p>
    <w:p w:rsidR="00B6642E" w:rsidRPr="00B6642E" w:rsidRDefault="00B6642E">
      <w:pPr>
        <w:pStyle w:val="Tekstprzypisudolnego"/>
      </w:pPr>
    </w:p>
  </w:footnote>
  <w:footnote w:id="6">
    <w:p w:rsidR="00B6642E" w:rsidRDefault="00B6642E" w:rsidP="00B664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sprawach z obszaru informatyki i analiz.</w:t>
      </w:r>
    </w:p>
    <w:p w:rsidR="00B6642E" w:rsidRPr="00B6642E" w:rsidRDefault="00B6642E">
      <w:pPr>
        <w:pStyle w:val="Tekstprzypisudolnego"/>
      </w:pPr>
    </w:p>
  </w:footnote>
  <w:footnote w:id="7">
    <w:p w:rsidR="00B6642E" w:rsidRDefault="00B6642E" w:rsidP="00B664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sprawach Działu Organizacyjnego z wyłączeniem obszaru informatyki i analiz.</w:t>
      </w:r>
    </w:p>
    <w:p w:rsidR="00B6642E" w:rsidRPr="00B6642E" w:rsidRDefault="00B6642E">
      <w:pPr>
        <w:pStyle w:val="Tekstprzypisudolnego"/>
      </w:pPr>
    </w:p>
  </w:footnote>
  <w:footnote w:id="8">
    <w:p w:rsidR="00B6642E" w:rsidRDefault="00B6642E" w:rsidP="00B664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sprawach bezpośredniej obsługi klientów.</w:t>
      </w:r>
    </w:p>
    <w:p w:rsidR="00B6642E" w:rsidRPr="00B6642E" w:rsidRDefault="00B6642E">
      <w:pPr>
        <w:pStyle w:val="Tekstprzypisudolnego"/>
      </w:pPr>
    </w:p>
  </w:footnote>
  <w:footnote w:id="9">
    <w:p w:rsidR="00B6642E" w:rsidRDefault="00B6642E" w:rsidP="00B664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sprawach działalności Centrum Inicjatyw Rodzinnych.</w:t>
      </w:r>
    </w:p>
    <w:p w:rsidR="00B6642E" w:rsidRPr="00B6642E" w:rsidRDefault="00B6642E">
      <w:pPr>
        <w:pStyle w:val="Tekstprzypisudolnego"/>
      </w:pPr>
    </w:p>
  </w:footnote>
  <w:footnote w:id="10">
    <w:p w:rsidR="00B6642E" w:rsidRDefault="00B6642E" w:rsidP="00B664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sprawach z obszaru informatyki i analiz.</w:t>
      </w:r>
    </w:p>
    <w:p w:rsidR="00B6642E" w:rsidRPr="00B6642E" w:rsidRDefault="00B6642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stopada 2024r."/>
    <w:docVar w:name="AktNr" w:val="907/2024/P"/>
    <w:docVar w:name="Sprawa" w:val="zarządzenie w sprawie nadania regulaminu organizacyjnego Poznańskiemu Centrum Świadczeń w Poznaniu."/>
  </w:docVars>
  <w:rsids>
    <w:rsidRoot w:val="00D024C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6642E"/>
    <w:rsid w:val="00BA113A"/>
    <w:rsid w:val="00BB3401"/>
    <w:rsid w:val="00C2632A"/>
    <w:rsid w:val="00C5423F"/>
    <w:rsid w:val="00CB05CD"/>
    <w:rsid w:val="00CD3B7B"/>
    <w:rsid w:val="00CE5304"/>
    <w:rsid w:val="00D024C0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B6642E"/>
  </w:style>
  <w:style w:type="character" w:customStyle="1" w:styleId="TekstprzypisudolnegoZnak">
    <w:name w:val="Tekst przypisu dolnego Znak"/>
    <w:basedOn w:val="Domylnaczcionkaakapitu"/>
    <w:link w:val="Tekstprzypisudolnego"/>
    <w:rsid w:val="00B6642E"/>
  </w:style>
  <w:style w:type="character" w:styleId="Odwoanieprzypisudolnego">
    <w:name w:val="footnote reference"/>
    <w:basedOn w:val="Domylnaczcionkaakapitu"/>
    <w:rsid w:val="00B664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3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2024-11-04T11:00:00Z</dcterms:created>
  <dcterms:modified xsi:type="dcterms:W3CDTF">2024-11-04T11:00:00Z</dcterms:modified>
</cp:coreProperties>
</file>