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50F4">
              <w:rPr>
                <w:b/>
              </w:rPr>
              <w:fldChar w:fldCharType="separate"/>
            </w:r>
            <w:r w:rsidR="006050F4">
              <w:rPr>
                <w:b/>
              </w:rPr>
              <w:t>nieodpłatnego przekazania na stan majątkowy Miejskiego Centrum Interwencji Kryzysowej</w:t>
            </w:r>
            <w:r w:rsidR="00424144">
              <w:rPr>
                <w:b/>
              </w:rPr>
              <w:t xml:space="preserve"> w </w:t>
            </w:r>
            <w:r w:rsidR="006050F4">
              <w:rPr>
                <w:b/>
              </w:rPr>
              <w:t xml:space="preserve">Poznaniu zbędnych składników majątku Urzędu Miasta Poznania.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50F4" w:rsidRDefault="00FA63B5" w:rsidP="006050F4">
      <w:pPr>
        <w:spacing w:line="360" w:lineRule="auto"/>
        <w:jc w:val="both"/>
      </w:pPr>
      <w:bookmarkStart w:id="2" w:name="z1"/>
      <w:bookmarkEnd w:id="2"/>
    </w:p>
    <w:p w:rsidR="006050F4" w:rsidRPr="006050F4" w:rsidRDefault="006050F4" w:rsidP="006050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50F4">
        <w:rPr>
          <w:color w:val="000000"/>
        </w:rPr>
        <w:t>W związku</w:t>
      </w:r>
      <w:r w:rsidR="00424144" w:rsidRPr="006050F4">
        <w:rPr>
          <w:color w:val="000000"/>
        </w:rPr>
        <w:t xml:space="preserve"> z</w:t>
      </w:r>
      <w:r w:rsidR="00424144">
        <w:rPr>
          <w:color w:val="000000"/>
        </w:rPr>
        <w:t> </w:t>
      </w:r>
      <w:r w:rsidRPr="006050F4">
        <w:rPr>
          <w:color w:val="000000"/>
        </w:rPr>
        <w:t>zakończeniem działalności punktu pomocy obywatelom</w:t>
      </w:r>
      <w:r w:rsidR="00424144" w:rsidRPr="006050F4">
        <w:rPr>
          <w:color w:val="000000"/>
        </w:rPr>
        <w:t xml:space="preserve"> i</w:t>
      </w:r>
      <w:r w:rsidR="00424144">
        <w:rPr>
          <w:color w:val="000000"/>
        </w:rPr>
        <w:t> </w:t>
      </w:r>
      <w:r w:rsidRPr="006050F4">
        <w:rPr>
          <w:color w:val="000000"/>
        </w:rPr>
        <w:t>obywatelkom Ukrainy, wyposażonego</w:t>
      </w:r>
      <w:r w:rsidR="00424144" w:rsidRPr="006050F4">
        <w:rPr>
          <w:color w:val="000000"/>
        </w:rPr>
        <w:t xml:space="preserve"> w</w:t>
      </w:r>
      <w:r w:rsidR="00424144">
        <w:rPr>
          <w:color w:val="000000"/>
        </w:rPr>
        <w:t> </w:t>
      </w:r>
      <w:r w:rsidRPr="006050F4">
        <w:rPr>
          <w:color w:val="000000"/>
        </w:rPr>
        <w:t>środki trwałe przekazane Miastu Poznań</w:t>
      </w:r>
      <w:r w:rsidR="00424144" w:rsidRPr="006050F4">
        <w:rPr>
          <w:color w:val="000000"/>
        </w:rPr>
        <w:t xml:space="preserve"> w</w:t>
      </w:r>
      <w:r w:rsidR="00424144">
        <w:rPr>
          <w:color w:val="000000"/>
        </w:rPr>
        <w:t> </w:t>
      </w:r>
      <w:r w:rsidRPr="006050F4">
        <w:rPr>
          <w:color w:val="000000"/>
        </w:rPr>
        <w:t>formie darowizny przez firmę IKEA, istnieje konieczność zagospodarowania otrzymanych (zbędnych) składników majątku. Zgodnie</w:t>
      </w:r>
      <w:r w:rsidR="00424144" w:rsidRPr="006050F4">
        <w:rPr>
          <w:color w:val="000000"/>
        </w:rPr>
        <w:t xml:space="preserve"> z</w:t>
      </w:r>
      <w:r w:rsidR="00424144">
        <w:rPr>
          <w:color w:val="000000"/>
        </w:rPr>
        <w:t> </w:t>
      </w:r>
      <w:r w:rsidRPr="006050F4">
        <w:rPr>
          <w:color w:val="000000"/>
        </w:rPr>
        <w:t>ustaleniami, darczyńca wyraził zgodę na dalsze wykorzystywanie tych środków przez miejskie jednostki organizacyjne, które wykonują zadania</w:t>
      </w:r>
      <w:r w:rsidR="00424144" w:rsidRPr="006050F4">
        <w:rPr>
          <w:color w:val="000000"/>
        </w:rPr>
        <w:t xml:space="preserve"> z</w:t>
      </w:r>
      <w:r w:rsidR="00424144">
        <w:rPr>
          <w:color w:val="000000"/>
        </w:rPr>
        <w:t> </w:t>
      </w:r>
      <w:r w:rsidRPr="006050F4">
        <w:rPr>
          <w:color w:val="000000"/>
        </w:rPr>
        <w:t>zakresu pomocy społecznej.</w:t>
      </w:r>
    </w:p>
    <w:p w:rsidR="006050F4" w:rsidRPr="006050F4" w:rsidRDefault="006050F4" w:rsidP="006050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050F4" w:rsidRPr="006050F4" w:rsidRDefault="006050F4" w:rsidP="006050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050F4">
        <w:rPr>
          <w:color w:val="000000"/>
        </w:rPr>
        <w:t>Miejskie Centrum Interwencji Kryzysowej realizuje zadania polegające na zapewnieniu pomocy osobom</w:t>
      </w:r>
      <w:r w:rsidR="00424144" w:rsidRPr="006050F4">
        <w:rPr>
          <w:color w:val="000000"/>
        </w:rPr>
        <w:t xml:space="preserve"> i</w:t>
      </w:r>
      <w:r w:rsidR="00424144">
        <w:rPr>
          <w:color w:val="000000"/>
        </w:rPr>
        <w:t> </w:t>
      </w:r>
      <w:r w:rsidRPr="006050F4">
        <w:rPr>
          <w:color w:val="000000"/>
        </w:rPr>
        <w:t>rodzinom znajdującym się</w:t>
      </w:r>
      <w:r w:rsidR="00424144" w:rsidRPr="006050F4">
        <w:rPr>
          <w:color w:val="000000"/>
        </w:rPr>
        <w:t xml:space="preserve"> w</w:t>
      </w:r>
      <w:r w:rsidR="00424144">
        <w:rPr>
          <w:color w:val="000000"/>
        </w:rPr>
        <w:t> </w:t>
      </w:r>
      <w:r w:rsidRPr="006050F4">
        <w:rPr>
          <w:color w:val="000000"/>
        </w:rPr>
        <w:t>stanie kryzysu,</w:t>
      </w:r>
      <w:r w:rsidR="00424144" w:rsidRPr="006050F4">
        <w:rPr>
          <w:color w:val="000000"/>
        </w:rPr>
        <w:t xml:space="preserve"> w</w:t>
      </w:r>
      <w:r w:rsidR="00424144">
        <w:rPr>
          <w:color w:val="000000"/>
        </w:rPr>
        <w:t> </w:t>
      </w:r>
      <w:r w:rsidRPr="006050F4">
        <w:rPr>
          <w:color w:val="000000"/>
        </w:rPr>
        <w:t>tym dotkniętych przemocą oraz problemami związanymi</w:t>
      </w:r>
      <w:r w:rsidR="00424144" w:rsidRPr="006050F4">
        <w:rPr>
          <w:color w:val="000000"/>
        </w:rPr>
        <w:t xml:space="preserve"> z</w:t>
      </w:r>
      <w:r w:rsidR="00424144">
        <w:rPr>
          <w:color w:val="000000"/>
        </w:rPr>
        <w:t> </w:t>
      </w:r>
      <w:r w:rsidRPr="006050F4">
        <w:rPr>
          <w:color w:val="000000"/>
        </w:rPr>
        <w:t>uzależnieniami. Jednostka wyraziła wolę zagospodarowania zbędnych składników majątku będących na stanie Wydziału Zdrowia</w:t>
      </w:r>
      <w:r w:rsidR="00424144" w:rsidRPr="006050F4">
        <w:rPr>
          <w:color w:val="000000"/>
        </w:rPr>
        <w:t xml:space="preserve"> i</w:t>
      </w:r>
      <w:r w:rsidR="00424144">
        <w:rPr>
          <w:color w:val="000000"/>
        </w:rPr>
        <w:t> </w:t>
      </w:r>
      <w:r w:rsidRPr="006050F4">
        <w:rPr>
          <w:color w:val="000000"/>
        </w:rPr>
        <w:t>Spraw Społecznych. Środki trwałe stanowiące przedmiot przekazania są</w:t>
      </w:r>
      <w:r w:rsidR="00424144" w:rsidRPr="006050F4">
        <w:rPr>
          <w:color w:val="000000"/>
        </w:rPr>
        <w:t xml:space="preserve"> w</w:t>
      </w:r>
      <w:r w:rsidR="00424144">
        <w:rPr>
          <w:color w:val="000000"/>
        </w:rPr>
        <w:t> </w:t>
      </w:r>
      <w:r w:rsidRPr="006050F4">
        <w:rPr>
          <w:color w:val="000000"/>
        </w:rPr>
        <w:t>dobrym stanie technicznym</w:t>
      </w:r>
      <w:r w:rsidR="00424144" w:rsidRPr="006050F4">
        <w:rPr>
          <w:color w:val="000000"/>
        </w:rPr>
        <w:t xml:space="preserve"> i</w:t>
      </w:r>
      <w:r w:rsidR="00424144">
        <w:rPr>
          <w:color w:val="000000"/>
        </w:rPr>
        <w:t> </w:t>
      </w:r>
      <w:r w:rsidRPr="006050F4">
        <w:rPr>
          <w:color w:val="000000"/>
        </w:rPr>
        <w:t>mogą być</w:t>
      </w:r>
      <w:r w:rsidR="00424144" w:rsidRPr="006050F4">
        <w:rPr>
          <w:color w:val="000000"/>
        </w:rPr>
        <w:t xml:space="preserve"> w</w:t>
      </w:r>
      <w:r w:rsidR="00424144">
        <w:rPr>
          <w:color w:val="000000"/>
        </w:rPr>
        <w:t> </w:t>
      </w:r>
      <w:r w:rsidRPr="006050F4">
        <w:rPr>
          <w:color w:val="000000"/>
        </w:rPr>
        <w:t>pełni wykorzystywane</w:t>
      </w:r>
      <w:r w:rsidR="00424144" w:rsidRPr="006050F4">
        <w:rPr>
          <w:color w:val="000000"/>
        </w:rPr>
        <w:t xml:space="preserve"> w</w:t>
      </w:r>
      <w:r w:rsidR="00424144">
        <w:rPr>
          <w:color w:val="000000"/>
        </w:rPr>
        <w:t> </w:t>
      </w:r>
      <w:r w:rsidRPr="006050F4">
        <w:rPr>
          <w:color w:val="000000"/>
        </w:rPr>
        <w:t xml:space="preserve">działalności Miejskiego Centrum Interwencji Kryzysowej. Przekazanie ich na stan MCIK pozwoli na optymalne zagospodarowanie zbędnego mienia oraz pozwoli na poprawę infrastruktury placówki. </w:t>
      </w:r>
    </w:p>
    <w:p w:rsidR="006050F4" w:rsidRPr="006050F4" w:rsidRDefault="006050F4" w:rsidP="006050F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6050F4" w:rsidRDefault="006050F4" w:rsidP="006050F4">
      <w:pPr>
        <w:spacing w:line="360" w:lineRule="auto"/>
        <w:jc w:val="both"/>
        <w:rPr>
          <w:color w:val="000000"/>
        </w:rPr>
      </w:pPr>
      <w:r w:rsidRPr="006050F4">
        <w:rPr>
          <w:color w:val="000000"/>
        </w:rPr>
        <w:t>W związku</w:t>
      </w:r>
      <w:r w:rsidR="00424144" w:rsidRPr="006050F4">
        <w:rPr>
          <w:color w:val="000000"/>
        </w:rPr>
        <w:t xml:space="preserve"> z</w:t>
      </w:r>
      <w:r w:rsidR="00424144">
        <w:rPr>
          <w:color w:val="000000"/>
        </w:rPr>
        <w:t> </w:t>
      </w:r>
      <w:r w:rsidRPr="006050F4">
        <w:rPr>
          <w:color w:val="000000"/>
        </w:rPr>
        <w:t>powyższym wydanie zarządzenia jest</w:t>
      </w:r>
      <w:r w:rsidR="00424144" w:rsidRPr="006050F4">
        <w:rPr>
          <w:color w:val="000000"/>
        </w:rPr>
        <w:t xml:space="preserve"> w</w:t>
      </w:r>
      <w:r w:rsidR="00424144">
        <w:rPr>
          <w:color w:val="000000"/>
        </w:rPr>
        <w:t> </w:t>
      </w:r>
      <w:r w:rsidRPr="006050F4">
        <w:rPr>
          <w:color w:val="000000"/>
        </w:rPr>
        <w:t>pełni zasadne.</w:t>
      </w:r>
    </w:p>
    <w:p w:rsidR="006050F4" w:rsidRDefault="006050F4" w:rsidP="006050F4">
      <w:pPr>
        <w:spacing w:line="360" w:lineRule="auto"/>
        <w:jc w:val="both"/>
      </w:pPr>
    </w:p>
    <w:p w:rsidR="006050F4" w:rsidRDefault="006050F4" w:rsidP="006050F4">
      <w:pPr>
        <w:keepNext/>
        <w:spacing w:line="360" w:lineRule="auto"/>
        <w:jc w:val="center"/>
      </w:pPr>
      <w:r>
        <w:t>ZASTĘPCA DYREKTORA</w:t>
      </w:r>
    </w:p>
    <w:p w:rsidR="006050F4" w:rsidRPr="006050F4" w:rsidRDefault="006050F4" w:rsidP="006050F4">
      <w:pPr>
        <w:keepNext/>
        <w:spacing w:line="360" w:lineRule="auto"/>
        <w:jc w:val="center"/>
      </w:pPr>
      <w:r>
        <w:t>(-) Łukasz Judek</w:t>
      </w:r>
    </w:p>
    <w:sectPr w:rsidR="006050F4" w:rsidRPr="006050F4" w:rsidSect="006050F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0F4" w:rsidRDefault="006050F4">
      <w:r>
        <w:separator/>
      </w:r>
    </w:p>
  </w:endnote>
  <w:endnote w:type="continuationSeparator" w:id="0">
    <w:p w:rsidR="006050F4" w:rsidRDefault="0060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0F4" w:rsidRDefault="006050F4">
      <w:r>
        <w:separator/>
      </w:r>
    </w:p>
  </w:footnote>
  <w:footnote w:type="continuationSeparator" w:id="0">
    <w:p w:rsidR="006050F4" w:rsidRDefault="00605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ieodpłatnego przekazania na stan majątkowy Miejskiego Centrum Interwencji Kryzysowej w Poznaniu zbędnych składników majątku Urzędu Miasta Poznania. "/>
  </w:docVars>
  <w:rsids>
    <w:rsidRoot w:val="006050F4"/>
    <w:rsid w:val="000607A3"/>
    <w:rsid w:val="001B1D53"/>
    <w:rsid w:val="0022095A"/>
    <w:rsid w:val="002946C5"/>
    <w:rsid w:val="002C29F3"/>
    <w:rsid w:val="00424144"/>
    <w:rsid w:val="006050F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2024-11-19T12:57:00Z</dcterms:created>
  <dcterms:modified xsi:type="dcterms:W3CDTF">2024-11-19T12:57:00Z</dcterms:modified>
</cp:coreProperties>
</file>