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DD2883">
        <w:tc>
          <w:tcPr>
            <w:tcW w:w="1368" w:type="dxa"/>
            <w:shd w:val="clear" w:color="auto" w:fill="auto"/>
          </w:tcPr>
          <w:p w:rsidR="00FA63B5" w:rsidRDefault="00FA63B5" w:rsidP="00DD288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DD2883">
            <w:pPr>
              <w:spacing w:line="360" w:lineRule="auto"/>
              <w:jc w:val="both"/>
            </w:pPr>
            <w:r w:rsidRPr="00DD2883">
              <w:rPr>
                <w:b/>
              </w:rPr>
              <w:fldChar w:fldCharType="begin"/>
            </w:r>
            <w:r w:rsidRPr="00DD2883">
              <w:rPr>
                <w:b/>
              </w:rPr>
              <w:instrText xml:space="preserve"> DOCVARIABLE  Sprawa  \* MERGEFORMAT </w:instrText>
            </w:r>
            <w:r w:rsidRPr="00DD2883">
              <w:rPr>
                <w:b/>
              </w:rPr>
              <w:fldChar w:fldCharType="separate"/>
            </w:r>
            <w:r w:rsidR="00E405F0" w:rsidRPr="00DD2883">
              <w:rPr>
                <w:b/>
              </w:rPr>
              <w:t>nabycia przez Miasto Poznań własności części nieruchomości oraz nieodpłatnego przekazania na rzecz Miasta Poznania własności części nieruchomości, położonej</w:t>
            </w:r>
            <w:r w:rsidR="00BF206A" w:rsidRPr="00DD2883">
              <w:rPr>
                <w:b/>
              </w:rPr>
              <w:t xml:space="preserve"> w </w:t>
            </w:r>
            <w:r w:rsidR="00E405F0" w:rsidRPr="00DD2883">
              <w:rPr>
                <w:b/>
              </w:rPr>
              <w:t xml:space="preserve">Poznaniu przy ulicy Inflanckiej. </w:t>
            </w:r>
            <w:r w:rsidRPr="00DD2883">
              <w:rPr>
                <w:b/>
              </w:rPr>
              <w:fldChar w:fldCharType="end"/>
            </w:r>
          </w:p>
        </w:tc>
      </w:tr>
    </w:tbl>
    <w:p w:rsidR="00FA63B5" w:rsidRPr="00E405F0" w:rsidRDefault="00FA63B5" w:rsidP="00E405F0">
      <w:pPr>
        <w:spacing w:line="360" w:lineRule="auto"/>
        <w:jc w:val="both"/>
      </w:pPr>
      <w:bookmarkStart w:id="1" w:name="z1"/>
      <w:bookmarkEnd w:id="1"/>
    </w:p>
    <w:p w:rsidR="00E405F0" w:rsidRPr="00E405F0" w:rsidRDefault="00E405F0" w:rsidP="00E405F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405F0">
        <w:rPr>
          <w:color w:val="000000"/>
        </w:rPr>
        <w:t>Nieruchomość położona</w:t>
      </w:r>
      <w:r w:rsidR="00BF206A" w:rsidRPr="00E405F0">
        <w:rPr>
          <w:color w:val="000000"/>
        </w:rPr>
        <w:t xml:space="preserve"> w</w:t>
      </w:r>
      <w:r w:rsidR="00BF206A">
        <w:rPr>
          <w:color w:val="000000"/>
        </w:rPr>
        <w:t> </w:t>
      </w:r>
      <w:r w:rsidRPr="00E405F0">
        <w:rPr>
          <w:color w:val="000000"/>
        </w:rPr>
        <w:t>Poznaniu przy ulicy Inflanckiej, oznaczona</w:t>
      </w:r>
      <w:r w:rsidR="00BF206A" w:rsidRPr="00E405F0">
        <w:rPr>
          <w:color w:val="000000"/>
        </w:rPr>
        <w:t xml:space="preserve"> w</w:t>
      </w:r>
      <w:r w:rsidR="00BF206A">
        <w:rPr>
          <w:color w:val="000000"/>
        </w:rPr>
        <w:t> </w:t>
      </w:r>
      <w:r w:rsidRPr="00E405F0">
        <w:rPr>
          <w:color w:val="000000"/>
        </w:rPr>
        <w:t>ewidencji gruntów jako działka: 21/3 (Bp)</w:t>
      </w:r>
      <w:r w:rsidR="00BF206A" w:rsidRPr="00E405F0">
        <w:rPr>
          <w:color w:val="000000"/>
        </w:rPr>
        <w:t xml:space="preserve"> o</w:t>
      </w:r>
      <w:r w:rsidR="00BF206A">
        <w:rPr>
          <w:color w:val="000000"/>
        </w:rPr>
        <w:t> </w:t>
      </w:r>
      <w:r w:rsidRPr="00E405F0">
        <w:rPr>
          <w:color w:val="000000"/>
        </w:rPr>
        <w:t>powierzchni 0,0681 ha, działka 21/5 (Bp)</w:t>
      </w:r>
      <w:r w:rsidR="00BF206A" w:rsidRPr="00E405F0">
        <w:rPr>
          <w:color w:val="000000"/>
        </w:rPr>
        <w:t xml:space="preserve"> o</w:t>
      </w:r>
      <w:r w:rsidR="00BF206A">
        <w:rPr>
          <w:color w:val="000000"/>
        </w:rPr>
        <w:t> </w:t>
      </w:r>
      <w:r w:rsidRPr="00E405F0">
        <w:rPr>
          <w:color w:val="000000"/>
        </w:rPr>
        <w:t>powierzchni 0,0008 ha, działka 26/6 (Bp)</w:t>
      </w:r>
      <w:r w:rsidR="00BF206A" w:rsidRPr="00E405F0">
        <w:rPr>
          <w:color w:val="000000"/>
        </w:rPr>
        <w:t xml:space="preserve"> o</w:t>
      </w:r>
      <w:r w:rsidR="00BF206A">
        <w:rPr>
          <w:color w:val="000000"/>
        </w:rPr>
        <w:t> </w:t>
      </w:r>
      <w:r w:rsidRPr="00E405F0">
        <w:rPr>
          <w:color w:val="000000"/>
        </w:rPr>
        <w:t>powierzchni 0,0307 ha, działka 26/7 (Bp)</w:t>
      </w:r>
      <w:r w:rsidR="00BF206A" w:rsidRPr="00E405F0">
        <w:rPr>
          <w:color w:val="000000"/>
        </w:rPr>
        <w:t xml:space="preserve"> o</w:t>
      </w:r>
      <w:r w:rsidR="00BF206A">
        <w:rPr>
          <w:color w:val="000000"/>
        </w:rPr>
        <w:t> </w:t>
      </w:r>
      <w:r w:rsidRPr="00E405F0">
        <w:rPr>
          <w:color w:val="000000"/>
        </w:rPr>
        <w:t>powierzchni 0,1197 ha, działka 26/9 (Bp)</w:t>
      </w:r>
      <w:r w:rsidR="00BF206A" w:rsidRPr="00E405F0">
        <w:rPr>
          <w:color w:val="000000"/>
        </w:rPr>
        <w:t xml:space="preserve"> o</w:t>
      </w:r>
      <w:r w:rsidR="00BF206A">
        <w:rPr>
          <w:color w:val="000000"/>
        </w:rPr>
        <w:t> </w:t>
      </w:r>
      <w:r w:rsidRPr="00E405F0">
        <w:rPr>
          <w:color w:val="000000"/>
        </w:rPr>
        <w:t>powierzchni 0,0429 ha</w:t>
      </w:r>
      <w:r w:rsidR="00BF206A" w:rsidRPr="00E405F0">
        <w:rPr>
          <w:color w:val="000000"/>
        </w:rPr>
        <w:t xml:space="preserve"> i</w:t>
      </w:r>
      <w:r w:rsidR="00BF206A">
        <w:rPr>
          <w:color w:val="000000"/>
        </w:rPr>
        <w:t> </w:t>
      </w:r>
      <w:r w:rsidRPr="00E405F0">
        <w:rPr>
          <w:color w:val="000000"/>
        </w:rPr>
        <w:t>działka 26/10 (Ba, Bi)</w:t>
      </w:r>
      <w:r w:rsidR="00BF206A" w:rsidRPr="00E405F0">
        <w:rPr>
          <w:color w:val="000000"/>
        </w:rPr>
        <w:t xml:space="preserve"> o</w:t>
      </w:r>
      <w:r w:rsidR="00BF206A">
        <w:rPr>
          <w:color w:val="000000"/>
        </w:rPr>
        <w:t> </w:t>
      </w:r>
      <w:r w:rsidRPr="00E405F0">
        <w:rPr>
          <w:color w:val="000000"/>
        </w:rPr>
        <w:t>powierzchni 0,0117 ha</w:t>
      </w:r>
      <w:r w:rsidR="00BF206A" w:rsidRPr="00E405F0">
        <w:rPr>
          <w:color w:val="000000"/>
        </w:rPr>
        <w:t xml:space="preserve"> z</w:t>
      </w:r>
      <w:r w:rsidR="00BF206A">
        <w:rPr>
          <w:color w:val="000000"/>
        </w:rPr>
        <w:t> </w:t>
      </w:r>
      <w:r w:rsidRPr="00E405F0">
        <w:rPr>
          <w:color w:val="000000"/>
        </w:rPr>
        <w:t xml:space="preserve">arkusza mapy 05 obręb </w:t>
      </w:r>
      <w:proofErr w:type="spellStart"/>
      <w:r w:rsidRPr="00E405F0">
        <w:rPr>
          <w:color w:val="000000"/>
        </w:rPr>
        <w:t>Żegrze</w:t>
      </w:r>
      <w:proofErr w:type="spellEnd"/>
      <w:r w:rsidRPr="00E405F0">
        <w:rPr>
          <w:color w:val="000000"/>
        </w:rPr>
        <w:t>, dla której</w:t>
      </w:r>
      <w:r w:rsidR="00BF206A" w:rsidRPr="00E405F0">
        <w:rPr>
          <w:color w:val="000000"/>
        </w:rPr>
        <w:t xml:space="preserve"> w</w:t>
      </w:r>
      <w:r w:rsidR="00BF206A">
        <w:rPr>
          <w:color w:val="000000"/>
        </w:rPr>
        <w:t> </w:t>
      </w:r>
      <w:r w:rsidRPr="00E405F0">
        <w:rPr>
          <w:color w:val="000000"/>
        </w:rPr>
        <w:t>Sądzie Rejonowym Poznań-Stare Miasto</w:t>
      </w:r>
      <w:r w:rsidR="00BF206A" w:rsidRPr="00E405F0">
        <w:rPr>
          <w:color w:val="000000"/>
        </w:rPr>
        <w:t xml:space="preserve"> w</w:t>
      </w:r>
      <w:r w:rsidR="00BF206A">
        <w:rPr>
          <w:color w:val="000000"/>
        </w:rPr>
        <w:t> </w:t>
      </w:r>
      <w:r w:rsidRPr="00E405F0">
        <w:rPr>
          <w:color w:val="000000"/>
        </w:rPr>
        <w:t>Poznaniu prowadzona jest księga wieczysta</w:t>
      </w:r>
      <w:r w:rsidR="00BF206A" w:rsidRPr="00E405F0">
        <w:rPr>
          <w:color w:val="000000"/>
        </w:rPr>
        <w:t xml:space="preserve"> o</w:t>
      </w:r>
      <w:r w:rsidR="00BF206A">
        <w:rPr>
          <w:color w:val="000000"/>
        </w:rPr>
        <w:t> </w:t>
      </w:r>
      <w:r w:rsidRPr="00E405F0">
        <w:rPr>
          <w:color w:val="000000"/>
        </w:rPr>
        <w:t xml:space="preserve">numerze </w:t>
      </w:r>
      <w:proofErr w:type="spellStart"/>
      <w:r w:rsidR="004A1CF0">
        <w:rPr>
          <w:color w:val="000000"/>
        </w:rPr>
        <w:t>xxxx</w:t>
      </w:r>
      <w:bookmarkStart w:id="2" w:name="_GoBack"/>
      <w:bookmarkEnd w:id="2"/>
      <w:proofErr w:type="spellEnd"/>
      <w:r w:rsidRPr="00E405F0">
        <w:rPr>
          <w:color w:val="000000"/>
        </w:rPr>
        <w:t>, stanowi współwłasność osób fizycznych.</w:t>
      </w:r>
    </w:p>
    <w:p w:rsidR="00E405F0" w:rsidRPr="00E405F0" w:rsidRDefault="00E405F0" w:rsidP="00E405F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405F0">
        <w:rPr>
          <w:color w:val="000000"/>
        </w:rPr>
        <w:t>Przedmiotowa nieruchomość jest położona</w:t>
      </w:r>
      <w:r w:rsidR="00BF206A" w:rsidRPr="00E405F0">
        <w:rPr>
          <w:color w:val="000000"/>
        </w:rPr>
        <w:t xml:space="preserve"> w</w:t>
      </w:r>
      <w:r w:rsidR="00BF206A">
        <w:rPr>
          <w:color w:val="000000"/>
        </w:rPr>
        <w:t> </w:t>
      </w:r>
      <w:r w:rsidRPr="00E405F0">
        <w:rPr>
          <w:color w:val="000000"/>
        </w:rPr>
        <w:t>pośredniej strefie miasta Poznania,</w:t>
      </w:r>
      <w:r w:rsidR="00BF206A" w:rsidRPr="00E405F0">
        <w:rPr>
          <w:color w:val="000000"/>
        </w:rPr>
        <w:t xml:space="preserve"> w</w:t>
      </w:r>
      <w:r w:rsidR="00BF206A">
        <w:rPr>
          <w:color w:val="000000"/>
        </w:rPr>
        <w:t> </w:t>
      </w:r>
      <w:r w:rsidRPr="00E405F0">
        <w:rPr>
          <w:color w:val="000000"/>
        </w:rPr>
        <w:t xml:space="preserve">obrębie </w:t>
      </w:r>
      <w:proofErr w:type="spellStart"/>
      <w:r w:rsidRPr="00E405F0">
        <w:rPr>
          <w:color w:val="000000"/>
        </w:rPr>
        <w:t>Żegrze</w:t>
      </w:r>
      <w:proofErr w:type="spellEnd"/>
      <w:r w:rsidRPr="00E405F0">
        <w:rPr>
          <w:color w:val="000000"/>
        </w:rPr>
        <w:t>, między ulicami Inflancką</w:t>
      </w:r>
      <w:r w:rsidR="00BF206A" w:rsidRPr="00E405F0">
        <w:rPr>
          <w:color w:val="000000"/>
        </w:rPr>
        <w:t xml:space="preserve"> a</w:t>
      </w:r>
      <w:r w:rsidR="00BF206A">
        <w:rPr>
          <w:color w:val="000000"/>
        </w:rPr>
        <w:t> </w:t>
      </w:r>
      <w:r w:rsidRPr="00E405F0">
        <w:rPr>
          <w:color w:val="000000"/>
        </w:rPr>
        <w:t xml:space="preserve">Józefa Piłsudskiego. </w:t>
      </w:r>
    </w:p>
    <w:p w:rsidR="00E405F0" w:rsidRPr="00E405F0" w:rsidRDefault="00E405F0" w:rsidP="00E405F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405F0">
        <w:rPr>
          <w:color w:val="000000"/>
        </w:rPr>
        <w:t>Najbliższe otoczenie nieruchomości stanowią niezabudowane</w:t>
      </w:r>
      <w:r w:rsidR="00BF206A" w:rsidRPr="00E405F0">
        <w:rPr>
          <w:color w:val="000000"/>
        </w:rPr>
        <w:t xml:space="preserve"> i</w:t>
      </w:r>
      <w:r w:rsidR="00BF206A">
        <w:rPr>
          <w:color w:val="000000"/>
        </w:rPr>
        <w:t> </w:t>
      </w:r>
      <w:r w:rsidRPr="00E405F0">
        <w:rPr>
          <w:color w:val="000000"/>
        </w:rPr>
        <w:t>niezagospodarowane działki gruntu, nowa zabudowa mieszkaniowa wielorodzinna, boisko piłkarskie, park na osiedlu Oświecenia oraz zabudowa garażowa.</w:t>
      </w:r>
      <w:r w:rsidR="00BF206A" w:rsidRPr="00E405F0">
        <w:rPr>
          <w:color w:val="000000"/>
        </w:rPr>
        <w:t xml:space="preserve"> W</w:t>
      </w:r>
      <w:r w:rsidR="00BF206A">
        <w:rPr>
          <w:color w:val="000000"/>
        </w:rPr>
        <w:t> </w:t>
      </w:r>
      <w:r w:rsidRPr="00E405F0">
        <w:rPr>
          <w:color w:val="000000"/>
        </w:rPr>
        <w:t>dalszym sąsiedztwie znajduje się zabudowa mieszkaniowa wielorodzinna</w:t>
      </w:r>
      <w:r w:rsidR="00BF206A" w:rsidRPr="00E405F0">
        <w:rPr>
          <w:color w:val="000000"/>
        </w:rPr>
        <w:t xml:space="preserve"> o</w:t>
      </w:r>
      <w:r w:rsidR="00BF206A">
        <w:rPr>
          <w:color w:val="000000"/>
        </w:rPr>
        <w:t> </w:t>
      </w:r>
      <w:r w:rsidRPr="00E405F0">
        <w:rPr>
          <w:color w:val="000000"/>
        </w:rPr>
        <w:t>zróżnicowanym stanie utrzymania – nowsza oraz starsza, wykonana</w:t>
      </w:r>
      <w:r w:rsidR="00BF206A" w:rsidRPr="00E405F0">
        <w:rPr>
          <w:color w:val="000000"/>
        </w:rPr>
        <w:t xml:space="preserve"> w</w:t>
      </w:r>
      <w:r w:rsidR="00BF206A">
        <w:rPr>
          <w:color w:val="000000"/>
        </w:rPr>
        <w:t> </w:t>
      </w:r>
      <w:r w:rsidRPr="00E405F0">
        <w:rPr>
          <w:color w:val="000000"/>
        </w:rPr>
        <w:t>technologii prefabrykowanej</w:t>
      </w:r>
      <w:r w:rsidR="00BF206A" w:rsidRPr="00E405F0">
        <w:rPr>
          <w:color w:val="000000"/>
        </w:rPr>
        <w:t xml:space="preserve"> z</w:t>
      </w:r>
      <w:r w:rsidR="00BF206A">
        <w:rPr>
          <w:color w:val="000000"/>
        </w:rPr>
        <w:t> </w:t>
      </w:r>
      <w:r w:rsidRPr="00E405F0">
        <w:rPr>
          <w:color w:val="000000"/>
        </w:rPr>
        <w:t>tzw. wielkiej płyty, usługowo-handlowa, tereny zieleni miejskiej – park Rataje oraz niezagospodarowane działki gruntu. Nieruchomość częściowo graniczy</w:t>
      </w:r>
      <w:r w:rsidR="00BF206A" w:rsidRPr="00E405F0">
        <w:rPr>
          <w:color w:val="000000"/>
        </w:rPr>
        <w:t xml:space="preserve"> z</w:t>
      </w:r>
      <w:r w:rsidR="00BF206A">
        <w:rPr>
          <w:color w:val="000000"/>
        </w:rPr>
        <w:t> </w:t>
      </w:r>
      <w:r w:rsidRPr="00E405F0">
        <w:rPr>
          <w:color w:val="000000"/>
        </w:rPr>
        <w:t>pasem drogowym drogi publicznej – ulicy Inflanckiej, natomiast nie ma urządzonego</w:t>
      </w:r>
      <w:r w:rsidRPr="00E405F0">
        <w:rPr>
          <w:strike/>
          <w:color w:val="000000"/>
        </w:rPr>
        <w:t xml:space="preserve"> </w:t>
      </w:r>
      <w:r w:rsidRPr="00E405F0">
        <w:rPr>
          <w:color w:val="000000"/>
        </w:rPr>
        <w:t>zjazdu na teren nieruchomości.</w:t>
      </w:r>
    </w:p>
    <w:p w:rsidR="00E405F0" w:rsidRPr="00E405F0" w:rsidRDefault="00E405F0" w:rsidP="00E405F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405F0">
        <w:rPr>
          <w:color w:val="000000"/>
        </w:rPr>
        <w:t>Przedmiotowe działki gruntu są użytkowane jako fragmenty publicznej</w:t>
      </w:r>
      <w:r w:rsidR="00BF206A" w:rsidRPr="00E405F0">
        <w:rPr>
          <w:color w:val="000000"/>
        </w:rPr>
        <w:t xml:space="preserve"> i</w:t>
      </w:r>
      <w:r w:rsidR="00BF206A">
        <w:rPr>
          <w:color w:val="000000"/>
        </w:rPr>
        <w:t> </w:t>
      </w:r>
      <w:r w:rsidRPr="00E405F0">
        <w:rPr>
          <w:color w:val="000000"/>
        </w:rPr>
        <w:t>ogólnodostępnej zieleni, porośniętej niepielęgnowanymi drzewami</w:t>
      </w:r>
      <w:r w:rsidR="00BF206A" w:rsidRPr="00E405F0">
        <w:rPr>
          <w:color w:val="000000"/>
        </w:rPr>
        <w:t xml:space="preserve"> i</w:t>
      </w:r>
      <w:r w:rsidR="00BF206A">
        <w:rPr>
          <w:color w:val="000000"/>
        </w:rPr>
        <w:t> </w:t>
      </w:r>
      <w:r w:rsidRPr="00E405F0">
        <w:rPr>
          <w:color w:val="000000"/>
        </w:rPr>
        <w:t>krzewami pochodzącymi częściowo</w:t>
      </w:r>
      <w:r w:rsidR="00BF206A" w:rsidRPr="00E405F0">
        <w:rPr>
          <w:color w:val="000000"/>
        </w:rPr>
        <w:t xml:space="preserve"> z</w:t>
      </w:r>
      <w:r w:rsidR="00BF206A">
        <w:rPr>
          <w:color w:val="000000"/>
        </w:rPr>
        <w:t> </w:t>
      </w:r>
      <w:r w:rsidRPr="00E405F0">
        <w:rPr>
          <w:color w:val="000000"/>
        </w:rPr>
        <w:t>samosiewu. Nieruchomość,</w:t>
      </w:r>
      <w:r w:rsidR="00BF206A" w:rsidRPr="00E405F0">
        <w:rPr>
          <w:color w:val="000000"/>
        </w:rPr>
        <w:t xml:space="preserve"> z</w:t>
      </w:r>
      <w:r w:rsidR="00BF206A">
        <w:rPr>
          <w:color w:val="000000"/>
        </w:rPr>
        <w:t> </w:t>
      </w:r>
      <w:r w:rsidRPr="00E405F0">
        <w:rPr>
          <w:color w:val="000000"/>
        </w:rPr>
        <w:t>wyjątkiem działek 26/9</w:t>
      </w:r>
      <w:r w:rsidR="00BF206A" w:rsidRPr="00E405F0">
        <w:rPr>
          <w:color w:val="000000"/>
        </w:rPr>
        <w:t xml:space="preserve"> i</w:t>
      </w:r>
      <w:r w:rsidR="00BF206A">
        <w:rPr>
          <w:color w:val="000000"/>
        </w:rPr>
        <w:t> </w:t>
      </w:r>
      <w:r w:rsidRPr="00E405F0">
        <w:rPr>
          <w:color w:val="000000"/>
        </w:rPr>
        <w:t>26/10, nie ma wspólnych granic geodezyjnych – są to pojedyncze, odrębne działki „przecięte” pasami terenu oznaczonego planistycznie jako ZP/K, tj. terenu publicznego zieleni urządzonej</w:t>
      </w:r>
      <w:r w:rsidR="00BF206A" w:rsidRPr="00E405F0">
        <w:rPr>
          <w:color w:val="000000"/>
        </w:rPr>
        <w:t xml:space="preserve"> z</w:t>
      </w:r>
      <w:r w:rsidR="00BF206A">
        <w:rPr>
          <w:color w:val="000000"/>
        </w:rPr>
        <w:t> </w:t>
      </w:r>
      <w:r w:rsidRPr="00E405F0">
        <w:rPr>
          <w:color w:val="000000"/>
        </w:rPr>
        <w:t xml:space="preserve">lokalizacją inwestycji </w:t>
      </w:r>
      <w:r w:rsidRPr="00E405F0">
        <w:rPr>
          <w:color w:val="000000"/>
        </w:rPr>
        <w:lastRenderedPageBreak/>
        <w:t>celu publicznego</w:t>
      </w:r>
      <w:r w:rsidR="00BF206A" w:rsidRPr="00E405F0">
        <w:rPr>
          <w:color w:val="000000"/>
        </w:rPr>
        <w:t xml:space="preserve"> w</w:t>
      </w:r>
      <w:r w:rsidR="00BF206A">
        <w:rPr>
          <w:color w:val="000000"/>
        </w:rPr>
        <w:t> </w:t>
      </w:r>
      <w:r w:rsidRPr="00E405F0">
        <w:rPr>
          <w:color w:val="000000"/>
        </w:rPr>
        <w:t>zakresie sieci infrastruktury technicznej. Ukształtowanie terenu jest stosunkowo płaskie</w:t>
      </w:r>
      <w:r w:rsidR="00BF206A" w:rsidRPr="00E405F0">
        <w:rPr>
          <w:color w:val="000000"/>
        </w:rPr>
        <w:t xml:space="preserve"> z</w:t>
      </w:r>
      <w:r w:rsidR="00BF206A">
        <w:rPr>
          <w:color w:val="000000"/>
        </w:rPr>
        <w:t> </w:t>
      </w:r>
      <w:r w:rsidRPr="00E405F0">
        <w:rPr>
          <w:color w:val="000000"/>
        </w:rPr>
        <w:t>nielicznymi pagórkami.</w:t>
      </w:r>
    </w:p>
    <w:p w:rsidR="00E405F0" w:rsidRPr="00E405F0" w:rsidRDefault="00E405F0" w:rsidP="00E405F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405F0">
        <w:rPr>
          <w:color w:val="000000"/>
        </w:rPr>
        <w:t>Ponadto na terenie działki 26/10 znajduje się fragment budynku garaży</w:t>
      </w:r>
      <w:r w:rsidR="00BF206A" w:rsidRPr="00E405F0">
        <w:rPr>
          <w:color w:val="000000"/>
        </w:rPr>
        <w:t xml:space="preserve"> o</w:t>
      </w:r>
      <w:r w:rsidR="00BF206A">
        <w:rPr>
          <w:color w:val="000000"/>
        </w:rPr>
        <w:t> </w:t>
      </w:r>
      <w:r w:rsidRPr="00E405F0">
        <w:rPr>
          <w:color w:val="000000"/>
        </w:rPr>
        <w:t>powierzchni zabudowy 80 m</w:t>
      </w:r>
      <w:r w:rsidRPr="00E405F0">
        <w:rPr>
          <w:color w:val="000000"/>
          <w:szCs w:val="26"/>
        </w:rPr>
        <w:t>²</w:t>
      </w:r>
      <w:r w:rsidRPr="00E405F0">
        <w:rPr>
          <w:color w:val="000000"/>
        </w:rPr>
        <w:t>. Grunt jest bezumownie użytkowany przez właścicieli garaży. Przez teren tej działki przebiega sieć elektroenergetyczna.</w:t>
      </w:r>
    </w:p>
    <w:p w:rsidR="00E405F0" w:rsidRPr="00E405F0" w:rsidRDefault="00E405F0" w:rsidP="00E405F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405F0">
        <w:rPr>
          <w:color w:val="000000"/>
        </w:rPr>
        <w:t>Nieruchomość znajduje się na obszarze obowiązującego miejscowego planu zagospodarowania przestrzennego „Rataje – Park os. Oświecenia”</w:t>
      </w:r>
      <w:r w:rsidR="00BF206A" w:rsidRPr="00E405F0">
        <w:rPr>
          <w:color w:val="000000"/>
        </w:rPr>
        <w:t xml:space="preserve"> w</w:t>
      </w:r>
      <w:r w:rsidR="00BF206A">
        <w:rPr>
          <w:color w:val="000000"/>
        </w:rPr>
        <w:t> </w:t>
      </w:r>
      <w:r w:rsidRPr="00E405F0">
        <w:rPr>
          <w:color w:val="000000"/>
        </w:rPr>
        <w:t>Poznaniu, zatwierdzonego uchwałą Nr XXII/191/V/2007 Rady Miasta Poznania</w:t>
      </w:r>
      <w:r w:rsidR="00BF206A" w:rsidRPr="00E405F0">
        <w:rPr>
          <w:color w:val="000000"/>
        </w:rPr>
        <w:t xml:space="preserve"> z</w:t>
      </w:r>
      <w:r w:rsidR="00BF206A">
        <w:rPr>
          <w:color w:val="000000"/>
        </w:rPr>
        <w:t> </w:t>
      </w:r>
      <w:r w:rsidRPr="00E405F0">
        <w:rPr>
          <w:color w:val="000000"/>
        </w:rPr>
        <w:t xml:space="preserve">dnia 25 września 2007 r. (Dz. Urz. Woj. </w:t>
      </w:r>
      <w:proofErr w:type="spellStart"/>
      <w:r w:rsidRPr="00E405F0">
        <w:rPr>
          <w:color w:val="000000"/>
        </w:rPr>
        <w:t>Wielk</w:t>
      </w:r>
      <w:proofErr w:type="spellEnd"/>
      <w:r w:rsidRPr="00E405F0">
        <w:rPr>
          <w:color w:val="000000"/>
        </w:rPr>
        <w:t>. Nr 170, poz. 3720). Zgodnie</w:t>
      </w:r>
      <w:r w:rsidR="00BF206A" w:rsidRPr="00E405F0">
        <w:rPr>
          <w:color w:val="000000"/>
        </w:rPr>
        <w:t xml:space="preserve"> z</w:t>
      </w:r>
      <w:r w:rsidR="00BF206A">
        <w:rPr>
          <w:color w:val="000000"/>
        </w:rPr>
        <w:t> </w:t>
      </w:r>
      <w:r w:rsidRPr="00E405F0">
        <w:rPr>
          <w:color w:val="000000"/>
        </w:rPr>
        <w:t>ustaleniami ww. planu dla przedmiotowej nieruchomości przewiduje się funkcję oznaczoną symbolami: 3ZP – działki 21/5</w:t>
      </w:r>
      <w:r w:rsidR="00BF206A" w:rsidRPr="00E405F0">
        <w:rPr>
          <w:color w:val="000000"/>
        </w:rPr>
        <w:t xml:space="preserve"> i</w:t>
      </w:r>
      <w:r w:rsidR="00BF206A">
        <w:rPr>
          <w:color w:val="000000"/>
        </w:rPr>
        <w:t> </w:t>
      </w:r>
      <w:r w:rsidRPr="00E405F0">
        <w:rPr>
          <w:color w:val="000000"/>
        </w:rPr>
        <w:t>26/7, 4ZP – działki 26/9</w:t>
      </w:r>
      <w:r w:rsidR="00BF206A" w:rsidRPr="00E405F0">
        <w:rPr>
          <w:color w:val="000000"/>
        </w:rPr>
        <w:t xml:space="preserve"> i</w:t>
      </w:r>
      <w:r w:rsidR="00BF206A">
        <w:rPr>
          <w:color w:val="000000"/>
        </w:rPr>
        <w:t> </w:t>
      </w:r>
      <w:r w:rsidRPr="00E405F0">
        <w:rPr>
          <w:color w:val="000000"/>
        </w:rPr>
        <w:t>26/10, 5ZP – działki 21/3</w:t>
      </w:r>
      <w:r w:rsidR="00BF206A" w:rsidRPr="00E405F0">
        <w:rPr>
          <w:color w:val="000000"/>
        </w:rPr>
        <w:t xml:space="preserve"> i</w:t>
      </w:r>
      <w:r w:rsidR="00BF206A">
        <w:rPr>
          <w:color w:val="000000"/>
        </w:rPr>
        <w:t> </w:t>
      </w:r>
      <w:r w:rsidRPr="00E405F0">
        <w:rPr>
          <w:color w:val="000000"/>
        </w:rPr>
        <w:t>26/6; są to tereny publiczne zieleni urządzonej.</w:t>
      </w:r>
    </w:p>
    <w:p w:rsidR="00E405F0" w:rsidRPr="00E405F0" w:rsidRDefault="00E405F0" w:rsidP="00E405F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405F0">
        <w:rPr>
          <w:color w:val="000000"/>
        </w:rPr>
        <w:t>Nabycie do zasobu Miasta Poznania,</w:t>
      </w:r>
      <w:r w:rsidR="00BF206A" w:rsidRPr="00E405F0">
        <w:rPr>
          <w:color w:val="000000"/>
        </w:rPr>
        <w:t xml:space="preserve"> w</w:t>
      </w:r>
      <w:r w:rsidR="00BF206A">
        <w:rPr>
          <w:color w:val="000000"/>
        </w:rPr>
        <w:t> </w:t>
      </w:r>
      <w:r w:rsidRPr="00E405F0">
        <w:rPr>
          <w:color w:val="000000"/>
        </w:rPr>
        <w:t>drodze umowy sprzedaży, prawa własności części nieruchomości stanowiącej działki 21/3, 21/5, 26/6, 26/7</w:t>
      </w:r>
      <w:r w:rsidR="00BF206A" w:rsidRPr="00E405F0">
        <w:rPr>
          <w:color w:val="000000"/>
        </w:rPr>
        <w:t xml:space="preserve"> i</w:t>
      </w:r>
      <w:r w:rsidR="00BF206A">
        <w:rPr>
          <w:color w:val="000000"/>
        </w:rPr>
        <w:t> </w:t>
      </w:r>
      <w:r w:rsidRPr="00E405F0">
        <w:rPr>
          <w:color w:val="000000"/>
        </w:rPr>
        <w:t>26/9 oraz nabycie do zasobu Miasta Poznania,</w:t>
      </w:r>
      <w:r w:rsidR="00BF206A" w:rsidRPr="00E405F0">
        <w:rPr>
          <w:color w:val="000000"/>
        </w:rPr>
        <w:t xml:space="preserve"> w</w:t>
      </w:r>
      <w:r w:rsidR="00BF206A">
        <w:rPr>
          <w:color w:val="000000"/>
        </w:rPr>
        <w:t> </w:t>
      </w:r>
      <w:r w:rsidRPr="00E405F0">
        <w:rPr>
          <w:color w:val="000000"/>
        </w:rPr>
        <w:t>drodze nieodpłatnego przekazania, prawa własności części nieruchomości stanowiącej działkę 26/10, wpisuje się</w:t>
      </w:r>
      <w:r w:rsidR="00BF206A" w:rsidRPr="00E405F0">
        <w:rPr>
          <w:color w:val="000000"/>
        </w:rPr>
        <w:t xml:space="preserve"> w</w:t>
      </w:r>
      <w:r w:rsidR="00BF206A">
        <w:rPr>
          <w:color w:val="000000"/>
        </w:rPr>
        <w:t> </w:t>
      </w:r>
      <w:r w:rsidRPr="00E405F0">
        <w:rPr>
          <w:color w:val="000000"/>
        </w:rPr>
        <w:t>realizację celów publicznych</w:t>
      </w:r>
      <w:r w:rsidR="00BF206A" w:rsidRPr="00E405F0">
        <w:rPr>
          <w:color w:val="000000"/>
        </w:rPr>
        <w:t xml:space="preserve"> w</w:t>
      </w:r>
      <w:r w:rsidR="00BF206A">
        <w:rPr>
          <w:color w:val="000000"/>
        </w:rPr>
        <w:t> </w:t>
      </w:r>
      <w:r w:rsidRPr="00E405F0">
        <w:rPr>
          <w:color w:val="000000"/>
        </w:rPr>
        <w:t>rozumieniu art. 6 ust. 9c ustawy</w:t>
      </w:r>
      <w:r w:rsidR="00BF206A" w:rsidRPr="00E405F0">
        <w:rPr>
          <w:color w:val="000000"/>
        </w:rPr>
        <w:t xml:space="preserve"> z</w:t>
      </w:r>
      <w:r w:rsidR="00BF206A">
        <w:rPr>
          <w:color w:val="000000"/>
        </w:rPr>
        <w:t> </w:t>
      </w:r>
      <w:r w:rsidRPr="00E405F0">
        <w:rPr>
          <w:color w:val="000000"/>
        </w:rPr>
        <w:t>dnia 21 sierpnia 1997 r.</w:t>
      </w:r>
      <w:r w:rsidR="00BF206A" w:rsidRPr="00E405F0">
        <w:rPr>
          <w:color w:val="000000"/>
        </w:rPr>
        <w:t xml:space="preserve"> o</w:t>
      </w:r>
      <w:r w:rsidR="00BF206A">
        <w:rPr>
          <w:color w:val="000000"/>
        </w:rPr>
        <w:t> </w:t>
      </w:r>
      <w:r w:rsidRPr="00E405F0">
        <w:rPr>
          <w:color w:val="000000"/>
        </w:rPr>
        <w:t>gospodarce nieruchomościami, zgodnie</w:t>
      </w:r>
      <w:r w:rsidR="00BF206A" w:rsidRPr="00E405F0">
        <w:rPr>
          <w:color w:val="000000"/>
        </w:rPr>
        <w:t xml:space="preserve"> z</w:t>
      </w:r>
      <w:r w:rsidR="00BF206A">
        <w:rPr>
          <w:color w:val="000000"/>
        </w:rPr>
        <w:t> </w:t>
      </w:r>
      <w:r w:rsidRPr="00E405F0">
        <w:rPr>
          <w:color w:val="000000"/>
        </w:rPr>
        <w:t xml:space="preserve">którym celami publicznymi są m.in.: </w:t>
      </w:r>
      <w:r w:rsidRPr="00E405F0">
        <w:rPr>
          <w:i/>
          <w:iCs/>
          <w:color w:val="000000"/>
        </w:rPr>
        <w:t>wydzielanie gruntów pod publicznie dostępne samorządowe: ciągi piesze, place, parki, promenady lub bulwary,</w:t>
      </w:r>
      <w:r w:rsidR="00BF206A" w:rsidRPr="00E405F0">
        <w:rPr>
          <w:i/>
          <w:iCs/>
          <w:color w:val="000000"/>
        </w:rPr>
        <w:t xml:space="preserve"> a</w:t>
      </w:r>
      <w:r w:rsidR="00BF206A">
        <w:rPr>
          <w:i/>
          <w:iCs/>
          <w:color w:val="000000"/>
        </w:rPr>
        <w:t> </w:t>
      </w:r>
      <w:r w:rsidRPr="00E405F0">
        <w:rPr>
          <w:i/>
          <w:iCs/>
          <w:color w:val="000000"/>
        </w:rPr>
        <w:t>także ich urządzanie,</w:t>
      </w:r>
      <w:r w:rsidR="00BF206A" w:rsidRPr="00E405F0">
        <w:rPr>
          <w:i/>
          <w:iCs/>
          <w:color w:val="000000"/>
        </w:rPr>
        <w:t xml:space="preserve"> w</w:t>
      </w:r>
      <w:r w:rsidR="00BF206A">
        <w:rPr>
          <w:i/>
          <w:iCs/>
          <w:color w:val="000000"/>
        </w:rPr>
        <w:t> </w:t>
      </w:r>
      <w:r w:rsidRPr="00E405F0">
        <w:rPr>
          <w:i/>
          <w:iCs/>
          <w:color w:val="000000"/>
        </w:rPr>
        <w:t>tym budowa lub przebudowa</w:t>
      </w:r>
      <w:r w:rsidRPr="00E405F0">
        <w:rPr>
          <w:color w:val="000000"/>
        </w:rPr>
        <w:t>.</w:t>
      </w:r>
    </w:p>
    <w:p w:rsidR="00E405F0" w:rsidRPr="00E405F0" w:rsidRDefault="00E405F0" w:rsidP="00E405F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405F0">
        <w:rPr>
          <w:color w:val="000000"/>
        </w:rPr>
        <w:t>Zgodnie natomiast</w:t>
      </w:r>
      <w:r w:rsidR="00BF206A" w:rsidRPr="00E405F0">
        <w:rPr>
          <w:color w:val="000000"/>
        </w:rPr>
        <w:t xml:space="preserve"> z</w:t>
      </w:r>
      <w:r w:rsidR="00BF206A">
        <w:rPr>
          <w:color w:val="000000"/>
        </w:rPr>
        <w:t> </w:t>
      </w:r>
      <w:r w:rsidRPr="00E405F0">
        <w:rPr>
          <w:color w:val="000000"/>
        </w:rPr>
        <w:t>treścią art. 7 ust. 1 pkt 1</w:t>
      </w:r>
      <w:r w:rsidR="00BF206A" w:rsidRPr="00E405F0">
        <w:rPr>
          <w:color w:val="000000"/>
        </w:rPr>
        <w:t xml:space="preserve"> i</w:t>
      </w:r>
      <w:r w:rsidR="00BF206A">
        <w:rPr>
          <w:color w:val="000000"/>
        </w:rPr>
        <w:t> </w:t>
      </w:r>
      <w:r w:rsidRPr="00E405F0">
        <w:rPr>
          <w:color w:val="000000"/>
        </w:rPr>
        <w:t>12 ustawy</w:t>
      </w:r>
      <w:r w:rsidR="00BF206A" w:rsidRPr="00E405F0">
        <w:rPr>
          <w:color w:val="000000"/>
        </w:rPr>
        <w:t xml:space="preserve"> z</w:t>
      </w:r>
      <w:r w:rsidR="00BF206A">
        <w:rPr>
          <w:color w:val="000000"/>
        </w:rPr>
        <w:t> </w:t>
      </w:r>
      <w:r w:rsidRPr="00E405F0">
        <w:rPr>
          <w:color w:val="000000"/>
        </w:rPr>
        <w:t>dnia 8 marca 1990 r.</w:t>
      </w:r>
      <w:r w:rsidR="00BF206A" w:rsidRPr="00E405F0">
        <w:rPr>
          <w:color w:val="000000"/>
        </w:rPr>
        <w:t xml:space="preserve"> o</w:t>
      </w:r>
      <w:r w:rsidR="00BF206A">
        <w:rPr>
          <w:color w:val="000000"/>
        </w:rPr>
        <w:t> </w:t>
      </w:r>
      <w:r w:rsidRPr="00E405F0">
        <w:rPr>
          <w:color w:val="000000"/>
        </w:rPr>
        <w:t xml:space="preserve">samorządzie gminnym: </w:t>
      </w:r>
      <w:r w:rsidRPr="00E405F0">
        <w:rPr>
          <w:i/>
          <w:iCs/>
          <w:color w:val="000000"/>
        </w:rPr>
        <w:t>Do zadań własnych gminy należy zaspokajanie zbiorowych potrzeb wspólnoty.</w:t>
      </w:r>
      <w:r w:rsidR="00BF206A" w:rsidRPr="00E405F0">
        <w:rPr>
          <w:i/>
          <w:iCs/>
          <w:color w:val="000000"/>
        </w:rPr>
        <w:t xml:space="preserve"> W</w:t>
      </w:r>
      <w:r w:rsidR="00BF206A">
        <w:rPr>
          <w:i/>
          <w:iCs/>
          <w:color w:val="000000"/>
        </w:rPr>
        <w:t> </w:t>
      </w:r>
      <w:r w:rsidRPr="00E405F0">
        <w:rPr>
          <w:i/>
          <w:iCs/>
          <w:color w:val="000000"/>
        </w:rPr>
        <w:t xml:space="preserve">szczególności zadania własne obejmują sprawy: </w:t>
      </w:r>
      <w:r w:rsidRPr="00E405F0">
        <w:rPr>
          <w:color w:val="000000"/>
        </w:rPr>
        <w:t xml:space="preserve">(…) </w:t>
      </w:r>
      <w:r w:rsidRPr="00E405F0">
        <w:rPr>
          <w:i/>
          <w:iCs/>
          <w:color w:val="000000"/>
        </w:rPr>
        <w:t>ładu przestrzennego, gospodarki nieruchomościami, ochrony środowiska</w:t>
      </w:r>
      <w:r w:rsidR="00BF206A" w:rsidRPr="00E405F0">
        <w:rPr>
          <w:i/>
          <w:iCs/>
          <w:color w:val="000000"/>
        </w:rPr>
        <w:t xml:space="preserve"> i</w:t>
      </w:r>
      <w:r w:rsidR="00BF206A">
        <w:rPr>
          <w:i/>
          <w:iCs/>
          <w:color w:val="000000"/>
        </w:rPr>
        <w:t> </w:t>
      </w:r>
      <w:r w:rsidRPr="00E405F0">
        <w:rPr>
          <w:i/>
          <w:iCs/>
          <w:color w:val="000000"/>
        </w:rPr>
        <w:t>przyrody oraz gospodarki wodnej; zieleni gminnej</w:t>
      </w:r>
      <w:r w:rsidR="00BF206A" w:rsidRPr="00E405F0">
        <w:rPr>
          <w:i/>
          <w:iCs/>
          <w:color w:val="000000"/>
        </w:rPr>
        <w:t xml:space="preserve"> i</w:t>
      </w:r>
      <w:r w:rsidR="00BF206A">
        <w:rPr>
          <w:i/>
          <w:iCs/>
          <w:color w:val="000000"/>
        </w:rPr>
        <w:t> </w:t>
      </w:r>
      <w:proofErr w:type="spellStart"/>
      <w:r w:rsidRPr="00E405F0">
        <w:rPr>
          <w:i/>
          <w:iCs/>
          <w:color w:val="000000"/>
        </w:rPr>
        <w:t>zadrzewień</w:t>
      </w:r>
      <w:proofErr w:type="spellEnd"/>
      <w:r w:rsidRPr="00E405F0">
        <w:rPr>
          <w:color w:val="000000"/>
        </w:rPr>
        <w:t>.</w:t>
      </w:r>
    </w:p>
    <w:p w:rsidR="00E405F0" w:rsidRPr="00E405F0" w:rsidRDefault="00E405F0" w:rsidP="00E405F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405F0">
        <w:rPr>
          <w:color w:val="000000"/>
        </w:rPr>
        <w:t>Stosownie do § 3 ust. 1 uchwały Nr LXI/840/V/2009 Rady Miasta Poznania</w:t>
      </w:r>
      <w:r w:rsidR="00BF206A" w:rsidRPr="00E405F0">
        <w:rPr>
          <w:color w:val="000000"/>
        </w:rPr>
        <w:t xml:space="preserve"> z</w:t>
      </w:r>
      <w:r w:rsidR="00BF206A">
        <w:rPr>
          <w:color w:val="000000"/>
        </w:rPr>
        <w:t> </w:t>
      </w:r>
      <w:r w:rsidRPr="00E405F0">
        <w:rPr>
          <w:color w:val="000000"/>
        </w:rPr>
        <w:t>dnia 13 października 2009 r.</w:t>
      </w:r>
      <w:r w:rsidR="00BF206A" w:rsidRPr="00E405F0">
        <w:rPr>
          <w:color w:val="000000"/>
        </w:rPr>
        <w:t xml:space="preserve"> w</w:t>
      </w:r>
      <w:r w:rsidR="00BF206A">
        <w:rPr>
          <w:color w:val="000000"/>
        </w:rPr>
        <w:t> </w:t>
      </w:r>
      <w:r w:rsidRPr="00E405F0">
        <w:rPr>
          <w:color w:val="000000"/>
        </w:rPr>
        <w:t xml:space="preserve">sprawie zasad gospodarowania nieruchomościami Miasta Poznania: </w:t>
      </w:r>
      <w:r w:rsidRPr="00E405F0">
        <w:rPr>
          <w:i/>
          <w:iCs/>
          <w:color w:val="000000"/>
        </w:rPr>
        <w:t>Poza przypadkami, gdy ustawa albo przepisy szczególne przewidują taki obowiązek, Prezydent Miasta Poznania nabywa nieruchomości, gdy są one niezbędne do realizacji celów publicznych, zadań własnych Miasta Poznania,</w:t>
      </w:r>
      <w:r w:rsidR="00BF206A" w:rsidRPr="00E405F0">
        <w:rPr>
          <w:i/>
          <w:iCs/>
          <w:color w:val="000000"/>
        </w:rPr>
        <w:t xml:space="preserve"> a</w:t>
      </w:r>
      <w:r w:rsidR="00BF206A">
        <w:rPr>
          <w:i/>
          <w:iCs/>
          <w:color w:val="000000"/>
        </w:rPr>
        <w:t> </w:t>
      </w:r>
      <w:r w:rsidRPr="00E405F0">
        <w:rPr>
          <w:i/>
          <w:iCs/>
          <w:color w:val="000000"/>
        </w:rPr>
        <w:t>także dla innych celów, gdy nabycie następuje: 1)</w:t>
      </w:r>
      <w:r w:rsidR="00BF206A" w:rsidRPr="00E405F0">
        <w:rPr>
          <w:i/>
          <w:iCs/>
          <w:color w:val="000000"/>
        </w:rPr>
        <w:t xml:space="preserve"> w</w:t>
      </w:r>
      <w:r w:rsidR="00BF206A">
        <w:rPr>
          <w:i/>
          <w:iCs/>
          <w:color w:val="000000"/>
        </w:rPr>
        <w:t> </w:t>
      </w:r>
      <w:r w:rsidRPr="00E405F0">
        <w:rPr>
          <w:i/>
          <w:iCs/>
          <w:color w:val="000000"/>
        </w:rPr>
        <w:t xml:space="preserve">formie darowizny lub nieodpłatnego przejęcia na rzecz Miasta Poznania </w:t>
      </w:r>
      <w:r w:rsidRPr="00E405F0">
        <w:rPr>
          <w:color w:val="000000"/>
        </w:rPr>
        <w:t xml:space="preserve">(…). </w:t>
      </w:r>
    </w:p>
    <w:p w:rsidR="00E405F0" w:rsidRPr="00E405F0" w:rsidRDefault="00E405F0" w:rsidP="00E405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405F0">
        <w:rPr>
          <w:color w:val="000000"/>
        </w:rPr>
        <w:lastRenderedPageBreak/>
        <w:t>Przedmiotowym zarządzeniem uchyla się zarządzenie Nr 826/2024/P Prezydenta Miasta Poznania</w:t>
      </w:r>
      <w:r w:rsidR="00BF206A" w:rsidRPr="00E405F0">
        <w:rPr>
          <w:color w:val="000000"/>
        </w:rPr>
        <w:t xml:space="preserve"> z</w:t>
      </w:r>
      <w:r w:rsidR="00BF206A">
        <w:rPr>
          <w:color w:val="000000"/>
        </w:rPr>
        <w:t> </w:t>
      </w:r>
      <w:r w:rsidRPr="00E405F0">
        <w:rPr>
          <w:color w:val="000000"/>
        </w:rPr>
        <w:t>dnia 20 września 2024 r.</w:t>
      </w:r>
      <w:r w:rsidR="00BF206A" w:rsidRPr="00E405F0">
        <w:rPr>
          <w:color w:val="000000"/>
        </w:rPr>
        <w:t xml:space="preserve"> w</w:t>
      </w:r>
      <w:r w:rsidR="00BF206A">
        <w:rPr>
          <w:color w:val="000000"/>
        </w:rPr>
        <w:t> </w:t>
      </w:r>
      <w:r w:rsidRPr="00E405F0">
        <w:rPr>
          <w:color w:val="000000"/>
        </w:rPr>
        <w:t>sprawie nabycia przez Miasto Poznań własności nieruchomości, położonej</w:t>
      </w:r>
      <w:r w:rsidR="00BF206A" w:rsidRPr="00E405F0">
        <w:rPr>
          <w:color w:val="000000"/>
        </w:rPr>
        <w:t xml:space="preserve"> w</w:t>
      </w:r>
      <w:r w:rsidR="00BF206A">
        <w:rPr>
          <w:color w:val="000000"/>
        </w:rPr>
        <w:t> </w:t>
      </w:r>
      <w:r w:rsidRPr="00E405F0">
        <w:rPr>
          <w:color w:val="000000"/>
        </w:rPr>
        <w:t xml:space="preserve">Poznaniu przy ulicy Inflanckiej. </w:t>
      </w:r>
    </w:p>
    <w:p w:rsidR="00E405F0" w:rsidRDefault="00E405F0" w:rsidP="00E405F0">
      <w:pPr>
        <w:spacing w:line="360" w:lineRule="auto"/>
        <w:jc w:val="both"/>
        <w:rPr>
          <w:color w:val="000000"/>
        </w:rPr>
      </w:pPr>
      <w:r w:rsidRPr="00E405F0">
        <w:rPr>
          <w:color w:val="000000"/>
        </w:rPr>
        <w:t>Mając na uwadze powyższe, wydanie zarządzenia jest</w:t>
      </w:r>
      <w:r w:rsidR="00BF206A" w:rsidRPr="00E405F0">
        <w:rPr>
          <w:color w:val="000000"/>
        </w:rPr>
        <w:t xml:space="preserve"> w</w:t>
      </w:r>
      <w:r w:rsidR="00BF206A">
        <w:rPr>
          <w:color w:val="000000"/>
        </w:rPr>
        <w:t> </w:t>
      </w:r>
      <w:r w:rsidRPr="00E405F0">
        <w:rPr>
          <w:color w:val="000000"/>
        </w:rPr>
        <w:t>pełni słuszne</w:t>
      </w:r>
      <w:r w:rsidR="00BF206A" w:rsidRPr="00E405F0">
        <w:rPr>
          <w:color w:val="000000"/>
        </w:rPr>
        <w:t xml:space="preserve"> i</w:t>
      </w:r>
      <w:r w:rsidR="00BF206A">
        <w:rPr>
          <w:color w:val="000000"/>
        </w:rPr>
        <w:t> </w:t>
      </w:r>
      <w:r w:rsidRPr="00E405F0">
        <w:rPr>
          <w:color w:val="000000"/>
        </w:rPr>
        <w:t>uzasadnione.</w:t>
      </w:r>
    </w:p>
    <w:p w:rsidR="00E405F0" w:rsidRDefault="00E405F0" w:rsidP="00E405F0">
      <w:pPr>
        <w:spacing w:line="360" w:lineRule="auto"/>
        <w:jc w:val="both"/>
      </w:pPr>
    </w:p>
    <w:p w:rsidR="00E405F0" w:rsidRDefault="00E405F0" w:rsidP="00E405F0">
      <w:pPr>
        <w:keepNext/>
        <w:spacing w:line="360" w:lineRule="auto"/>
        <w:jc w:val="center"/>
      </w:pPr>
      <w:r>
        <w:t>DYREKTOR WYDZIAŁU</w:t>
      </w:r>
    </w:p>
    <w:p w:rsidR="00E405F0" w:rsidRPr="00E405F0" w:rsidRDefault="00E405F0" w:rsidP="00E405F0">
      <w:pPr>
        <w:keepNext/>
        <w:spacing w:line="360" w:lineRule="auto"/>
        <w:jc w:val="center"/>
      </w:pPr>
      <w:r>
        <w:t>(-) Magda Albińska</w:t>
      </w:r>
    </w:p>
    <w:sectPr w:rsidR="00E405F0" w:rsidRPr="00E405F0" w:rsidSect="00E405F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883" w:rsidRDefault="00DD2883">
      <w:r>
        <w:separator/>
      </w:r>
    </w:p>
  </w:endnote>
  <w:endnote w:type="continuationSeparator" w:id="0">
    <w:p w:rsidR="00DD2883" w:rsidRDefault="00DD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883" w:rsidRDefault="00DD2883">
      <w:r>
        <w:separator/>
      </w:r>
    </w:p>
  </w:footnote>
  <w:footnote w:type="continuationSeparator" w:id="0">
    <w:p w:rsidR="00DD2883" w:rsidRDefault="00DD2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przez Miasto Poznań własności części nieruchomości oraz nieodpłatnego przekazania na rzecz Miasta Poznania własności części nieruchomości, położonej w Poznaniu przy ulicy Inflanckiej. "/>
  </w:docVars>
  <w:rsids>
    <w:rsidRoot w:val="00E405F0"/>
    <w:rsid w:val="000607A3"/>
    <w:rsid w:val="001B1D53"/>
    <w:rsid w:val="0022095A"/>
    <w:rsid w:val="002946C5"/>
    <w:rsid w:val="002C29F3"/>
    <w:rsid w:val="004A1CF0"/>
    <w:rsid w:val="00796326"/>
    <w:rsid w:val="00A87E1B"/>
    <w:rsid w:val="00AA04BE"/>
    <w:rsid w:val="00BB1A14"/>
    <w:rsid w:val="00BF206A"/>
    <w:rsid w:val="00DD2883"/>
    <w:rsid w:val="00E405F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4</TotalTime>
  <Pages>3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3</cp:revision>
  <cp:lastPrinted>2009-01-15T10:01:00Z</cp:lastPrinted>
  <dcterms:created xsi:type="dcterms:W3CDTF">2024-11-26T12:59:00Z</dcterms:created>
  <dcterms:modified xsi:type="dcterms:W3CDTF">2024-11-26T13:06:00Z</dcterms:modified>
</cp:coreProperties>
</file>