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2B66">
              <w:rPr>
                <w:b/>
              </w:rPr>
              <w:fldChar w:fldCharType="separate"/>
            </w:r>
            <w:r w:rsidR="003C2B66">
              <w:rPr>
                <w:b/>
              </w:rPr>
              <w:t>rozstrzygnięcia otwartego konkursu ofert nr 15/2025 na powierzenie realizacji zadań Miasta Poznania</w:t>
            </w:r>
            <w:r w:rsidR="008E54C1">
              <w:rPr>
                <w:b/>
              </w:rPr>
              <w:t xml:space="preserve"> w </w:t>
            </w:r>
            <w:r w:rsidR="003C2B66">
              <w:rPr>
                <w:b/>
              </w:rPr>
              <w:t>obszarze „Działalność na rzecz osób niepełnosprawnych”</w:t>
            </w:r>
            <w:r w:rsidR="008E54C1">
              <w:rPr>
                <w:b/>
              </w:rPr>
              <w:t xml:space="preserve"> w </w:t>
            </w:r>
            <w:r w:rsidR="003C2B66">
              <w:rPr>
                <w:b/>
              </w:rPr>
              <w:t>roku 2025 przez organizacje pozarządowe oraz podmioty,</w:t>
            </w:r>
            <w:r w:rsidR="008E54C1">
              <w:rPr>
                <w:b/>
              </w:rPr>
              <w:t xml:space="preserve"> o </w:t>
            </w:r>
            <w:r w:rsidR="003C2B66">
              <w:rPr>
                <w:b/>
              </w:rPr>
              <w:t>których mowa</w:t>
            </w:r>
            <w:r w:rsidR="008E54C1">
              <w:rPr>
                <w:b/>
              </w:rPr>
              <w:t xml:space="preserve"> w </w:t>
            </w:r>
            <w:r w:rsidR="003C2B66">
              <w:rPr>
                <w:b/>
              </w:rPr>
              <w:t>art. 3 ust. 3 ustawy</w:t>
            </w:r>
            <w:r w:rsidR="008E54C1">
              <w:rPr>
                <w:b/>
              </w:rPr>
              <w:t xml:space="preserve"> z </w:t>
            </w:r>
            <w:r w:rsidR="003C2B66">
              <w:rPr>
                <w:b/>
              </w:rPr>
              <w:t>dnia 24 kwietnia 2003 r.</w:t>
            </w:r>
            <w:r w:rsidR="008E54C1">
              <w:rPr>
                <w:b/>
              </w:rPr>
              <w:t xml:space="preserve"> o </w:t>
            </w:r>
            <w:r w:rsidR="003C2B66">
              <w:rPr>
                <w:b/>
              </w:rPr>
              <w:t>działalności pożytku publicznego</w:t>
            </w:r>
            <w:r w:rsidR="008E54C1">
              <w:rPr>
                <w:b/>
              </w:rPr>
              <w:t xml:space="preserve"> i o </w:t>
            </w:r>
            <w:r w:rsidR="003C2B66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2B66" w:rsidRDefault="00FA63B5" w:rsidP="003C2B66">
      <w:pPr>
        <w:spacing w:line="360" w:lineRule="auto"/>
        <w:jc w:val="both"/>
      </w:pPr>
      <w:bookmarkStart w:id="2" w:name="z1"/>
      <w:bookmarkEnd w:id="2"/>
    </w:p>
    <w:p w:rsidR="003C2B66" w:rsidRDefault="003C2B66" w:rsidP="003C2B66">
      <w:pPr>
        <w:spacing w:line="360" w:lineRule="auto"/>
        <w:jc w:val="both"/>
        <w:rPr>
          <w:color w:val="000000"/>
        </w:rPr>
      </w:pPr>
      <w:r w:rsidRPr="003C2B66">
        <w:rPr>
          <w:color w:val="000000"/>
        </w:rPr>
        <w:t>Zgodnie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>treścią art. 11 ust. 1 pkt 1, art. 15 ust. 1-2 ustawy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>dnia 24 kwietnia 2003 r.</w:t>
      </w:r>
      <w:r w:rsidR="008E54C1" w:rsidRPr="003C2B66">
        <w:rPr>
          <w:color w:val="000000"/>
        </w:rPr>
        <w:t xml:space="preserve"> o</w:t>
      </w:r>
      <w:r w:rsidR="008E54C1">
        <w:rPr>
          <w:color w:val="000000"/>
        </w:rPr>
        <w:t> </w:t>
      </w:r>
      <w:r w:rsidRPr="003C2B66">
        <w:rPr>
          <w:color w:val="000000"/>
        </w:rPr>
        <w:t>działalności pożytku publicznego</w:t>
      </w:r>
      <w:r w:rsidR="008E54C1" w:rsidRPr="003C2B66">
        <w:rPr>
          <w:color w:val="000000"/>
        </w:rPr>
        <w:t xml:space="preserve"> i</w:t>
      </w:r>
      <w:r w:rsidR="008E54C1">
        <w:rPr>
          <w:color w:val="000000"/>
        </w:rPr>
        <w:t> </w:t>
      </w:r>
      <w:r w:rsidR="008E54C1" w:rsidRPr="003C2B66">
        <w:rPr>
          <w:color w:val="000000"/>
        </w:rPr>
        <w:t>o</w:t>
      </w:r>
      <w:r w:rsidR="008E54C1">
        <w:rPr>
          <w:color w:val="000000"/>
        </w:rPr>
        <w:t> </w:t>
      </w:r>
      <w:r w:rsidRPr="003C2B66">
        <w:rPr>
          <w:color w:val="000000"/>
        </w:rPr>
        <w:t>wolontariacie (</w:t>
      </w:r>
      <w:proofErr w:type="spellStart"/>
      <w:r w:rsidRPr="003C2B66">
        <w:rPr>
          <w:color w:val="000000"/>
        </w:rPr>
        <w:t>t.j</w:t>
      </w:r>
      <w:proofErr w:type="spellEnd"/>
      <w:r w:rsidRPr="003C2B66">
        <w:rPr>
          <w:color w:val="000000"/>
        </w:rPr>
        <w:t>. Dz. U.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>2024 r. poz. 1491)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art. 3 ust. 3, prowadzącym działalność statutową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obszarze objętym konkursem. Prezydent Miasta Poznania 6 listopada 2024 r. (znak sprawy: ZSS-VII.524.6.2024) ogłosił konkurs ofert nr 15/2025 na realizację zadań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 xml:space="preserve">obszarze: </w:t>
      </w:r>
      <w:r w:rsidRPr="003C2B66">
        <w:rPr>
          <w:color w:val="000000"/>
          <w:szCs w:val="18"/>
        </w:rPr>
        <w:t>„</w:t>
      </w:r>
      <w:r w:rsidRPr="003C2B66">
        <w:rPr>
          <w:color w:val="000000"/>
        </w:rPr>
        <w:t>Działalność na rzecz osób niepełnosprawnych</w:t>
      </w:r>
      <w:r w:rsidRPr="003C2B66">
        <w:rPr>
          <w:color w:val="000000"/>
          <w:szCs w:val="18"/>
        </w:rPr>
        <w:t>”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 xml:space="preserve">roku 2025, takich jak: </w:t>
      </w:r>
      <w:r w:rsidRPr="003C2B66">
        <w:rPr>
          <w:color w:val="000000"/>
          <w:szCs w:val="22"/>
        </w:rPr>
        <w:t>poprawa stanu fizycznego</w:t>
      </w:r>
      <w:r w:rsidR="008E54C1" w:rsidRPr="003C2B66">
        <w:rPr>
          <w:color w:val="000000"/>
          <w:szCs w:val="22"/>
        </w:rPr>
        <w:t xml:space="preserve"> i</w:t>
      </w:r>
      <w:r w:rsidR="008E54C1">
        <w:rPr>
          <w:color w:val="000000"/>
          <w:szCs w:val="22"/>
        </w:rPr>
        <w:t> </w:t>
      </w:r>
      <w:r w:rsidRPr="003C2B66">
        <w:rPr>
          <w:color w:val="000000"/>
          <w:szCs w:val="22"/>
        </w:rPr>
        <w:t>psychicznego osób niepełnosprawnyc</w:t>
      </w:r>
      <w:r w:rsidRPr="003C2B66">
        <w:rPr>
          <w:color w:val="000000"/>
        </w:rPr>
        <w:t xml:space="preserve">h, </w:t>
      </w:r>
      <w:r w:rsidRPr="003C2B66">
        <w:rPr>
          <w:color w:val="000000"/>
          <w:szCs w:val="22"/>
        </w:rPr>
        <w:t>rozwój zawodowy, integracja społeczna oraz poradnictwo dla osób</w:t>
      </w:r>
      <w:r w:rsidR="008E54C1" w:rsidRPr="003C2B66">
        <w:rPr>
          <w:color w:val="000000"/>
          <w:szCs w:val="22"/>
        </w:rPr>
        <w:t xml:space="preserve"> z</w:t>
      </w:r>
      <w:r w:rsidR="008E54C1">
        <w:rPr>
          <w:color w:val="000000"/>
          <w:szCs w:val="22"/>
        </w:rPr>
        <w:t> </w:t>
      </w:r>
      <w:r w:rsidRPr="003C2B66">
        <w:rPr>
          <w:color w:val="000000"/>
          <w:szCs w:val="22"/>
        </w:rPr>
        <w:t>niepełnosprawnościami</w:t>
      </w:r>
      <w:r w:rsidR="008E54C1" w:rsidRPr="003C2B66">
        <w:rPr>
          <w:color w:val="000000"/>
          <w:szCs w:val="22"/>
        </w:rPr>
        <w:t xml:space="preserve"> i</w:t>
      </w:r>
      <w:r w:rsidR="008E54C1">
        <w:rPr>
          <w:color w:val="000000"/>
          <w:szCs w:val="22"/>
        </w:rPr>
        <w:t> </w:t>
      </w:r>
      <w:r w:rsidRPr="003C2B66">
        <w:rPr>
          <w:color w:val="000000"/>
          <w:szCs w:val="22"/>
        </w:rPr>
        <w:t>ich rodzin</w:t>
      </w:r>
      <w:r w:rsidRPr="003C2B66">
        <w:rPr>
          <w:color w:val="000000"/>
        </w:rPr>
        <w:t xml:space="preserve"> oraz</w:t>
      </w:r>
      <w:r w:rsidRPr="003C2B66">
        <w:rPr>
          <w:color w:val="000000"/>
          <w:szCs w:val="22"/>
        </w:rPr>
        <w:t xml:space="preserve"> rozwój usług asystenckich</w:t>
      </w:r>
      <w:r w:rsidR="008E54C1" w:rsidRPr="003C2B66">
        <w:rPr>
          <w:color w:val="000000"/>
          <w:szCs w:val="22"/>
        </w:rPr>
        <w:t xml:space="preserve"> i</w:t>
      </w:r>
      <w:r w:rsidR="008E54C1">
        <w:rPr>
          <w:color w:val="000000"/>
          <w:szCs w:val="22"/>
        </w:rPr>
        <w:t> </w:t>
      </w:r>
      <w:proofErr w:type="spellStart"/>
      <w:r w:rsidRPr="003C2B66">
        <w:rPr>
          <w:color w:val="000000"/>
          <w:szCs w:val="22"/>
        </w:rPr>
        <w:t>wytchnieniowych</w:t>
      </w:r>
      <w:proofErr w:type="spellEnd"/>
      <w:r w:rsidRPr="003C2B66">
        <w:rPr>
          <w:color w:val="000000"/>
        </w:rPr>
        <w:t xml:space="preserve"> przez organizacje pozarządowe oraz inne podmioty uprawnione.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odpowiedzi na ogłoszony konkurs wpłynęło 36 ofert. Ze względów formalnych odrzucono 4 oferty. Ocenie merytorycznej poddano 32 oferty. Komisja konkursowa ds. zaopiniowania ofert złożonych przez organizacje pozarządowe powołana zarządzeniem Nr 934/2024/P Prezydenta Miasta Poznania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>dnia 18 listopada 2024 r. podczas posiedzenia 10 grudnia 2024 r. zaproponowała przyznać dotacje ofertom, które uzyskały największą liczbę punktów. Zgodnie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>art. 30 ust. 2 pkt 4 ustawy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>dnia 8 marca 1990 r.</w:t>
      </w:r>
      <w:r w:rsidR="008E54C1" w:rsidRPr="003C2B66">
        <w:rPr>
          <w:color w:val="000000"/>
        </w:rPr>
        <w:t xml:space="preserve"> o</w:t>
      </w:r>
      <w:r w:rsidR="008E54C1">
        <w:rPr>
          <w:color w:val="000000"/>
        </w:rPr>
        <w:t> </w:t>
      </w:r>
      <w:r w:rsidRPr="003C2B66">
        <w:rPr>
          <w:color w:val="000000"/>
        </w:rPr>
        <w:t xml:space="preserve">samorządzie gminnym </w:t>
      </w:r>
      <w:r w:rsidRPr="003C2B66">
        <w:rPr>
          <w:color w:val="000000"/>
          <w:szCs w:val="22"/>
        </w:rPr>
        <w:t>(</w:t>
      </w:r>
      <w:proofErr w:type="spellStart"/>
      <w:r w:rsidRPr="003C2B66">
        <w:rPr>
          <w:color w:val="000000"/>
          <w:szCs w:val="22"/>
        </w:rPr>
        <w:t>t.j</w:t>
      </w:r>
      <w:proofErr w:type="spellEnd"/>
      <w:r w:rsidRPr="003C2B66">
        <w:rPr>
          <w:color w:val="000000"/>
          <w:szCs w:val="22"/>
        </w:rPr>
        <w:t>. Dz. U.</w:t>
      </w:r>
      <w:r w:rsidR="008E54C1" w:rsidRPr="003C2B66">
        <w:rPr>
          <w:color w:val="000000"/>
          <w:szCs w:val="22"/>
        </w:rPr>
        <w:t xml:space="preserve"> z</w:t>
      </w:r>
      <w:r w:rsidR="008E54C1">
        <w:rPr>
          <w:color w:val="000000"/>
          <w:szCs w:val="22"/>
        </w:rPr>
        <w:t> </w:t>
      </w:r>
      <w:r w:rsidRPr="003C2B66">
        <w:rPr>
          <w:color w:val="000000"/>
          <w:szCs w:val="22"/>
        </w:rPr>
        <w:t>2024 r. poz. 1465</w:t>
      </w:r>
      <w:r w:rsidR="008E54C1" w:rsidRPr="003C2B66">
        <w:rPr>
          <w:color w:val="000000"/>
          <w:szCs w:val="22"/>
        </w:rPr>
        <w:t xml:space="preserve"> z</w:t>
      </w:r>
      <w:r w:rsidR="008E54C1">
        <w:rPr>
          <w:color w:val="000000"/>
          <w:szCs w:val="22"/>
        </w:rPr>
        <w:t> </w:t>
      </w:r>
      <w:proofErr w:type="spellStart"/>
      <w:r w:rsidRPr="003C2B66">
        <w:rPr>
          <w:color w:val="000000"/>
          <w:szCs w:val="22"/>
        </w:rPr>
        <w:t>późn</w:t>
      </w:r>
      <w:proofErr w:type="spellEnd"/>
      <w:r w:rsidRPr="003C2B66">
        <w:rPr>
          <w:color w:val="000000"/>
          <w:szCs w:val="22"/>
        </w:rPr>
        <w:t xml:space="preserve">. zm.) </w:t>
      </w:r>
      <w:r w:rsidRPr="003C2B66">
        <w:rPr>
          <w:color w:val="000000"/>
        </w:rPr>
        <w:t>podejmowanie decyzji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zakresie wykonywania budżetu należy do zadań Prezydenta Miasta Poznania. Dofinansowane oferty zostały wskazane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załączniku nr 1 do zarządzenia.</w:t>
      </w:r>
      <w:r w:rsidRPr="003C2B66">
        <w:rPr>
          <w:b/>
          <w:bCs/>
          <w:color w:val="000000"/>
        </w:rPr>
        <w:t xml:space="preserve"> </w:t>
      </w:r>
      <w:r w:rsidRPr="003C2B66">
        <w:rPr>
          <w:color w:val="000000"/>
        </w:rPr>
        <w:t>Załącznik nr 2 zawiera wykaz ofert, które nie otrzymały dotacji</w:t>
      </w:r>
      <w:r w:rsidR="008E54C1" w:rsidRPr="003C2B66">
        <w:rPr>
          <w:color w:val="000000"/>
        </w:rPr>
        <w:t xml:space="preserve"> z</w:t>
      </w:r>
      <w:r w:rsidR="008E54C1">
        <w:rPr>
          <w:color w:val="000000"/>
        </w:rPr>
        <w:t> </w:t>
      </w:r>
      <w:r w:rsidRPr="003C2B66">
        <w:rPr>
          <w:color w:val="000000"/>
        </w:rPr>
        <w:t xml:space="preserve">powodu wyczerpania środków </w:t>
      </w:r>
      <w:r w:rsidRPr="003C2B66">
        <w:rPr>
          <w:color w:val="000000"/>
        </w:rPr>
        <w:lastRenderedPageBreak/>
        <w:t>finansowych. Natomiast oferty wskazane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załączniku nr 3 nie spełniły warunków formalnych.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świetle powyższego wydanie zarządzenia jest</w:t>
      </w:r>
      <w:r w:rsidR="008E54C1" w:rsidRPr="003C2B66">
        <w:rPr>
          <w:color w:val="000000"/>
        </w:rPr>
        <w:t xml:space="preserve"> w</w:t>
      </w:r>
      <w:r w:rsidR="008E54C1">
        <w:rPr>
          <w:color w:val="000000"/>
        </w:rPr>
        <w:t> </w:t>
      </w:r>
      <w:r w:rsidRPr="003C2B66">
        <w:rPr>
          <w:color w:val="000000"/>
        </w:rPr>
        <w:t>pełni uzasadnione.</w:t>
      </w:r>
    </w:p>
    <w:p w:rsidR="003C2B66" w:rsidRDefault="003C2B66" w:rsidP="003C2B66">
      <w:pPr>
        <w:spacing w:line="360" w:lineRule="auto"/>
        <w:jc w:val="both"/>
      </w:pPr>
    </w:p>
    <w:p w:rsidR="003C2B66" w:rsidRDefault="003C2B66" w:rsidP="003C2B66">
      <w:pPr>
        <w:keepNext/>
        <w:spacing w:line="360" w:lineRule="auto"/>
        <w:jc w:val="center"/>
      </w:pPr>
      <w:r>
        <w:t>ZASTĘPCA DYREKTORA</w:t>
      </w:r>
    </w:p>
    <w:p w:rsidR="003C2B66" w:rsidRPr="003C2B66" w:rsidRDefault="003C2B66" w:rsidP="003C2B66">
      <w:pPr>
        <w:keepNext/>
        <w:spacing w:line="360" w:lineRule="auto"/>
        <w:jc w:val="center"/>
      </w:pPr>
      <w:r>
        <w:t>(-) Łukasz Judek</w:t>
      </w:r>
    </w:p>
    <w:sectPr w:rsidR="003C2B66" w:rsidRPr="003C2B66" w:rsidSect="003C2B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66" w:rsidRDefault="003C2B66">
      <w:r>
        <w:separator/>
      </w:r>
    </w:p>
  </w:endnote>
  <w:endnote w:type="continuationSeparator" w:id="0">
    <w:p w:rsidR="003C2B66" w:rsidRDefault="003C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66" w:rsidRDefault="003C2B66">
      <w:r>
        <w:separator/>
      </w:r>
    </w:p>
  </w:footnote>
  <w:footnote w:type="continuationSeparator" w:id="0">
    <w:p w:rsidR="003C2B66" w:rsidRDefault="003C2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5/2025 na powierzenie realizacji zadań Miasta Poznania w obszarze „Działalność na rzecz osób niepełnosprawnych” w roku 2025 przez organizacje pozarządowe oraz podmioty, o których mowa w art. 3 ust. 3 ustawy z dnia 24 kwietnia 2003 r. o działalności pożytku publicznego i o wolontariacie."/>
  </w:docVars>
  <w:rsids>
    <w:rsidRoot w:val="003C2B66"/>
    <w:rsid w:val="000607A3"/>
    <w:rsid w:val="001B1D53"/>
    <w:rsid w:val="0022095A"/>
    <w:rsid w:val="002946C5"/>
    <w:rsid w:val="002C29F3"/>
    <w:rsid w:val="003C2B66"/>
    <w:rsid w:val="00796326"/>
    <w:rsid w:val="008E54C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2024-12-14T12:24:00Z</dcterms:created>
  <dcterms:modified xsi:type="dcterms:W3CDTF">2024-12-14T12:24:00Z</dcterms:modified>
</cp:coreProperties>
</file>