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BAD2" w14:textId="77777777" w:rsidR="00250C92" w:rsidRDefault="00250C92" w:rsidP="00250C92">
      <w:pPr>
        <w:pStyle w:val="Nagwek"/>
        <w:tabs>
          <w:tab w:val="left" w:pos="11057"/>
        </w:tabs>
        <w:ind w:left="11057"/>
        <w:jc w:val="right"/>
      </w:pPr>
      <w:r>
        <w:t xml:space="preserve">Załącznik nr 2 </w:t>
      </w:r>
    </w:p>
    <w:p w14:paraId="02B9B0B1" w14:textId="33F5B67F" w:rsidR="006A2CD8" w:rsidRDefault="00250C92" w:rsidP="00250C92">
      <w:pPr>
        <w:pStyle w:val="Nagwek"/>
        <w:tabs>
          <w:tab w:val="left" w:pos="11057"/>
        </w:tabs>
        <w:ind w:left="11057"/>
        <w:jc w:val="right"/>
        <w:rPr>
          <w:rFonts w:ascii="Arial" w:hAnsi="Arial" w:cs="Arial"/>
          <w:b/>
        </w:rPr>
      </w:pPr>
      <w:r>
        <w:t>do Regulaminu organizacyjnego Poznańskiego Centrum Świadczeń</w:t>
      </w:r>
      <w:r w:rsidRPr="00250C92" w:rsidDel="00250C92">
        <w:rPr>
          <w:rFonts w:ascii="Arial" w:hAnsi="Arial" w:cs="Arial"/>
          <w:b/>
          <w:sz w:val="20"/>
          <w:szCs w:val="20"/>
        </w:rPr>
        <w:t xml:space="preserve"> </w:t>
      </w: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7"/>
        <w:gridCol w:w="5142"/>
      </w:tblGrid>
      <w:tr w:rsidR="000618F5" w:rsidRPr="0091600E" w14:paraId="3A41DDEB" w14:textId="0C422BAF" w:rsidTr="000618F5">
        <w:trPr>
          <w:trHeight w:val="768"/>
        </w:trPr>
        <w:tc>
          <w:tcPr>
            <w:tcW w:w="3239" w:type="pct"/>
            <w:vMerge w:val="restart"/>
            <w:shd w:val="clear" w:color="auto" w:fill="auto"/>
            <w:noWrap/>
            <w:vAlign w:val="center"/>
          </w:tcPr>
          <w:p w14:paraId="6B8A62CC" w14:textId="77777777" w:rsidR="000618F5" w:rsidRPr="001B5D4B" w:rsidRDefault="000618F5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0618F5" w:rsidRPr="001B5D4B" w:rsidRDefault="000618F5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B5D4B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761" w:type="pct"/>
          </w:tcPr>
          <w:p w14:paraId="6C3642B5" w14:textId="77777777" w:rsidR="000618F5" w:rsidRPr="001B5D4B" w:rsidRDefault="000618F5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7E9E447A" w14:textId="77777777" w:rsidR="000618F5" w:rsidRDefault="000618F5" w:rsidP="00220E54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Podział etatów </w:t>
            </w:r>
          </w:p>
          <w:p w14:paraId="61928142" w14:textId="0F0547C7" w:rsidR="000618F5" w:rsidRPr="001B5D4B" w:rsidRDefault="000618F5" w:rsidP="00782607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od 1 </w:t>
            </w:r>
            <w:r w:rsidR="00293A34">
              <w:rPr>
                <w:rFonts w:ascii="Arial" w:hAnsi="Arial" w:cs="Arial"/>
                <w:b/>
                <w:bCs/>
              </w:rPr>
              <w:t>stycznia</w:t>
            </w:r>
            <w:r w:rsidR="00D75093">
              <w:rPr>
                <w:rFonts w:ascii="Arial" w:hAnsi="Arial" w:cs="Arial"/>
                <w:b/>
                <w:bCs/>
              </w:rPr>
              <w:t xml:space="preserve"> </w:t>
            </w:r>
            <w:r w:rsidRPr="001B5D4B">
              <w:rPr>
                <w:rFonts w:ascii="Arial" w:hAnsi="Arial" w:cs="Arial"/>
                <w:b/>
                <w:bCs/>
              </w:rPr>
              <w:t>202</w:t>
            </w:r>
            <w:r w:rsidR="00293A34">
              <w:rPr>
                <w:rFonts w:ascii="Arial" w:hAnsi="Arial" w:cs="Arial"/>
                <w:b/>
                <w:bCs/>
              </w:rPr>
              <w:t>5</w:t>
            </w:r>
            <w:r w:rsidRPr="001B5D4B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0618F5" w:rsidRPr="0091600E" w14:paraId="0B34EFE0" w14:textId="4C75B304" w:rsidTr="000618F5">
        <w:trPr>
          <w:trHeight w:val="458"/>
        </w:trPr>
        <w:tc>
          <w:tcPr>
            <w:tcW w:w="3239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pct"/>
            <w:vMerge w:val="restart"/>
          </w:tcPr>
          <w:p w14:paraId="78AA177B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618BD3" w14:textId="62DD924E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12</w:t>
            </w:r>
            <w:r w:rsidR="00482CE1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0618F5" w:rsidRPr="0091600E" w14:paraId="7FF4DE34" w14:textId="6B3E02A7" w:rsidTr="000618F5">
        <w:trPr>
          <w:trHeight w:val="300"/>
        </w:trPr>
        <w:tc>
          <w:tcPr>
            <w:tcW w:w="3239" w:type="pct"/>
            <w:shd w:val="clear" w:color="auto" w:fill="auto"/>
            <w:noWrap/>
            <w:vAlign w:val="center"/>
            <w:hideMark/>
          </w:tcPr>
          <w:p w14:paraId="08E32CFC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1B5D4B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761" w:type="pct"/>
            <w:vMerge/>
          </w:tcPr>
          <w:p w14:paraId="44F8BB2D" w14:textId="77777777" w:rsidR="000618F5" w:rsidRPr="001B5D4B" w:rsidRDefault="000618F5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0618F5" w:rsidRPr="0091600E" w14:paraId="2DF49542" w14:textId="15318697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FFD5C09" w14:textId="187C8AAA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dyrektor</w:t>
            </w:r>
          </w:p>
        </w:tc>
        <w:tc>
          <w:tcPr>
            <w:tcW w:w="1761" w:type="pct"/>
          </w:tcPr>
          <w:p w14:paraId="28050F25" w14:textId="1849E8AA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38A9D674" w14:textId="6522D26F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0EDBBF" w14:textId="605464B2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zastępca dyrektora</w:t>
            </w:r>
          </w:p>
        </w:tc>
        <w:tc>
          <w:tcPr>
            <w:tcW w:w="1761" w:type="pct"/>
          </w:tcPr>
          <w:p w14:paraId="03EFDDEB" w14:textId="666F8258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</w:tr>
      <w:tr w:rsidR="000618F5" w:rsidRPr="0091600E" w14:paraId="406F0154" w14:textId="242141EF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695055E" w14:textId="40510F75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główny księgowy</w:t>
            </w:r>
          </w:p>
        </w:tc>
        <w:tc>
          <w:tcPr>
            <w:tcW w:w="1761" w:type="pct"/>
          </w:tcPr>
          <w:p w14:paraId="2AEB4531" w14:textId="5EE859D6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206213A7" w14:textId="190A1B3B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E894A7" w14:textId="333292B1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Obsługi Klienta</w:t>
            </w:r>
          </w:p>
        </w:tc>
        <w:tc>
          <w:tcPr>
            <w:tcW w:w="1761" w:type="pct"/>
          </w:tcPr>
          <w:p w14:paraId="33C37350" w14:textId="68E3DB41" w:rsidR="000618F5" w:rsidRPr="001B5D4B" w:rsidRDefault="00293A34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93A34" w:rsidRPr="0091600E" w14:paraId="79E6C8CF" w14:textId="77777777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63F864FB" w14:textId="6254EB3D" w:rsidR="00293A34" w:rsidRPr="001B5D4B" w:rsidRDefault="00293A34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Inicjatyw Rodzinnych</w:t>
            </w:r>
          </w:p>
        </w:tc>
        <w:tc>
          <w:tcPr>
            <w:tcW w:w="1761" w:type="pct"/>
          </w:tcPr>
          <w:p w14:paraId="4B46E5B2" w14:textId="6ED15EDF" w:rsidR="00293A34" w:rsidRPr="001B5D4B" w:rsidRDefault="00293A34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618F5" w:rsidRPr="0091600E" w14:paraId="02BBEE68" w14:textId="6C2B8579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D98B6CC" w14:textId="7772E319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Orga</w:t>
            </w:r>
            <w:bookmarkStart w:id="0" w:name="_GoBack"/>
            <w:r w:rsidRPr="00E334A4">
              <w:rPr>
                <w:rFonts w:ascii="Arial" w:hAnsi="Arial" w:cs="Arial"/>
              </w:rPr>
              <w:t>nizacyj</w:t>
            </w:r>
            <w:bookmarkEnd w:id="0"/>
            <w:r w:rsidRPr="00E334A4">
              <w:rPr>
                <w:rFonts w:ascii="Arial" w:hAnsi="Arial" w:cs="Arial"/>
              </w:rPr>
              <w:t>ny</w:t>
            </w:r>
          </w:p>
        </w:tc>
        <w:tc>
          <w:tcPr>
            <w:tcW w:w="1761" w:type="pct"/>
          </w:tcPr>
          <w:p w14:paraId="5CAC62C0" w14:textId="6942A70E" w:rsidR="000618F5" w:rsidRPr="00E334A4" w:rsidRDefault="003B35C6" w:rsidP="001B5D4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482CE1">
              <w:rPr>
                <w:rFonts w:ascii="Arial" w:hAnsi="Arial" w:cs="Arial"/>
                <w:szCs w:val="22"/>
              </w:rPr>
              <w:t>2</w:t>
            </w:r>
          </w:p>
        </w:tc>
      </w:tr>
      <w:tr w:rsidR="000618F5" w:rsidRPr="0091600E" w14:paraId="14E43F6E" w14:textId="5C5539E3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5B3CA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761" w:type="pct"/>
          </w:tcPr>
          <w:p w14:paraId="4C9AA702" w14:textId="3D0FB36E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</w:t>
            </w:r>
            <w:r w:rsidR="00482CE1">
              <w:rPr>
                <w:rFonts w:ascii="Arial" w:hAnsi="Arial" w:cs="Arial"/>
                <w:szCs w:val="22"/>
              </w:rPr>
              <w:t>3</w:t>
            </w:r>
          </w:p>
        </w:tc>
      </w:tr>
      <w:tr w:rsidR="000618F5" w:rsidRPr="0091600E" w14:paraId="1454AEAC" w14:textId="6405E6FE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362112A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761" w:type="pct"/>
          </w:tcPr>
          <w:p w14:paraId="517B945C" w14:textId="00334004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11</w:t>
            </w:r>
          </w:p>
        </w:tc>
      </w:tr>
      <w:tr w:rsidR="000618F5" w:rsidRPr="0091600E" w14:paraId="7E06D547" w14:textId="0CF77174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FBDC458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Świadczeń</w:t>
            </w:r>
          </w:p>
        </w:tc>
        <w:tc>
          <w:tcPr>
            <w:tcW w:w="1761" w:type="pct"/>
          </w:tcPr>
          <w:p w14:paraId="0BC8356D" w14:textId="4D812F75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29</w:t>
            </w:r>
          </w:p>
        </w:tc>
      </w:tr>
      <w:tr w:rsidR="000618F5" w:rsidRPr="0091600E" w14:paraId="090F4193" w14:textId="182DFB95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DFB5F" w14:textId="3CEA8B5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761" w:type="pct"/>
          </w:tcPr>
          <w:p w14:paraId="37194D4F" w14:textId="35FAFA2C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7170BD53" w14:textId="60B7A2CB" w:rsidTr="000618F5">
        <w:trPr>
          <w:trHeight w:val="70"/>
        </w:trPr>
        <w:tc>
          <w:tcPr>
            <w:tcW w:w="3239" w:type="pct"/>
            <w:shd w:val="clear" w:color="auto" w:fill="auto"/>
            <w:vAlign w:val="center"/>
            <w:hideMark/>
          </w:tcPr>
          <w:p w14:paraId="295353E9" w14:textId="45996833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Zespół ds. obsługi finansowo-księgowej</w:t>
            </w:r>
          </w:p>
        </w:tc>
        <w:tc>
          <w:tcPr>
            <w:tcW w:w="1761" w:type="pct"/>
          </w:tcPr>
          <w:p w14:paraId="7FED3071" w14:textId="785C2C85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10</w:t>
            </w:r>
          </w:p>
        </w:tc>
      </w:tr>
      <w:tr w:rsidR="000618F5" w:rsidRPr="0091600E" w14:paraId="32D29223" w14:textId="49685211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D1C2040" w14:textId="2F2D0F70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Zespół ds. obsługi prawnej</w:t>
            </w:r>
          </w:p>
        </w:tc>
        <w:tc>
          <w:tcPr>
            <w:tcW w:w="1761" w:type="pct"/>
          </w:tcPr>
          <w:p w14:paraId="4221291F" w14:textId="36B19259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2</w:t>
            </w:r>
          </w:p>
        </w:tc>
      </w:tr>
      <w:tr w:rsidR="00782607" w:rsidRPr="0091600E" w14:paraId="18B992E9" w14:textId="77777777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171E4A45" w14:textId="16191645" w:rsidR="00782607" w:rsidRPr="00E334A4" w:rsidRDefault="008113AC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27913">
              <w:rPr>
                <w:rFonts w:ascii="Arial" w:hAnsi="Arial" w:cs="Arial"/>
              </w:rPr>
              <w:t>amodzielne s</w:t>
            </w:r>
            <w:r w:rsidR="00782607">
              <w:rPr>
                <w:rFonts w:ascii="Arial" w:hAnsi="Arial" w:cs="Arial"/>
              </w:rPr>
              <w:t>tanowisko ds. kadr</w:t>
            </w:r>
          </w:p>
        </w:tc>
        <w:tc>
          <w:tcPr>
            <w:tcW w:w="1761" w:type="pct"/>
          </w:tcPr>
          <w:p w14:paraId="0013F563" w14:textId="402C2208" w:rsidR="00782607" w:rsidRPr="00E334A4" w:rsidRDefault="003B35C6" w:rsidP="00FD21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</w:tr>
    </w:tbl>
    <w:p w14:paraId="13D50F6C" w14:textId="09AA8DB0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F0A50C2" w14:textId="77777777" w:rsidR="00293A34" w:rsidRDefault="00293A34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76"/>
    <w:rsid w:val="00047B13"/>
    <w:rsid w:val="000618F5"/>
    <w:rsid w:val="00072701"/>
    <w:rsid w:val="000753FF"/>
    <w:rsid w:val="001817EA"/>
    <w:rsid w:val="001A2D4D"/>
    <w:rsid w:val="001A59A8"/>
    <w:rsid w:val="001B44D8"/>
    <w:rsid w:val="001B5D4B"/>
    <w:rsid w:val="001F646B"/>
    <w:rsid w:val="00220E54"/>
    <w:rsid w:val="00235657"/>
    <w:rsid w:val="00250C92"/>
    <w:rsid w:val="00285C9E"/>
    <w:rsid w:val="00293A34"/>
    <w:rsid w:val="002A496F"/>
    <w:rsid w:val="002E480D"/>
    <w:rsid w:val="002F409C"/>
    <w:rsid w:val="00356A6A"/>
    <w:rsid w:val="00362061"/>
    <w:rsid w:val="003B35C6"/>
    <w:rsid w:val="003D3948"/>
    <w:rsid w:val="003E2382"/>
    <w:rsid w:val="004171CC"/>
    <w:rsid w:val="00422D70"/>
    <w:rsid w:val="00470C7D"/>
    <w:rsid w:val="00482CE1"/>
    <w:rsid w:val="00495E4C"/>
    <w:rsid w:val="004A34D3"/>
    <w:rsid w:val="0056029A"/>
    <w:rsid w:val="00594799"/>
    <w:rsid w:val="005C3D84"/>
    <w:rsid w:val="005E1028"/>
    <w:rsid w:val="005E41BE"/>
    <w:rsid w:val="00646CA5"/>
    <w:rsid w:val="006A2CD8"/>
    <w:rsid w:val="006D6BEF"/>
    <w:rsid w:val="00780259"/>
    <w:rsid w:val="00782607"/>
    <w:rsid w:val="00794FBF"/>
    <w:rsid w:val="007A3C91"/>
    <w:rsid w:val="008113AC"/>
    <w:rsid w:val="008430AF"/>
    <w:rsid w:val="008719A3"/>
    <w:rsid w:val="008745C1"/>
    <w:rsid w:val="00975612"/>
    <w:rsid w:val="00983247"/>
    <w:rsid w:val="009B5BD0"/>
    <w:rsid w:val="009B7DBF"/>
    <w:rsid w:val="00A437CA"/>
    <w:rsid w:val="00A76CCD"/>
    <w:rsid w:val="00AA6387"/>
    <w:rsid w:val="00AE0E76"/>
    <w:rsid w:val="00AF6BB6"/>
    <w:rsid w:val="00B12B33"/>
    <w:rsid w:val="00B86DC3"/>
    <w:rsid w:val="00BB1F2E"/>
    <w:rsid w:val="00BD7762"/>
    <w:rsid w:val="00C27913"/>
    <w:rsid w:val="00CA20B6"/>
    <w:rsid w:val="00CC7976"/>
    <w:rsid w:val="00CF4D9B"/>
    <w:rsid w:val="00D75093"/>
    <w:rsid w:val="00D75B69"/>
    <w:rsid w:val="00DA6EFA"/>
    <w:rsid w:val="00DC72BF"/>
    <w:rsid w:val="00E334A4"/>
    <w:rsid w:val="00F11711"/>
    <w:rsid w:val="00F8647A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C6CA-6A6F-4986-A82B-6580C2E5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Katarzyna Nowinka</cp:lastModifiedBy>
  <cp:revision>6</cp:revision>
  <cp:lastPrinted>2024-12-04T06:55:00Z</cp:lastPrinted>
  <dcterms:created xsi:type="dcterms:W3CDTF">2024-12-04T07:08:00Z</dcterms:created>
  <dcterms:modified xsi:type="dcterms:W3CDTF">2024-12-10T10:24:00Z</dcterms:modified>
</cp:coreProperties>
</file>