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1E56E7">
        <w:fldChar w:fldCharType="begin"/>
      </w:r>
      <w:r w:rsidR="001E56E7">
        <w:instrText xml:space="preserve"> DOCVARIABLE  AktNr  \* MERGEFORMAT </w:instrText>
      </w:r>
      <w:r w:rsidR="001E56E7">
        <w:fldChar w:fldCharType="separate"/>
      </w:r>
      <w:r w:rsidR="00455552">
        <w:t>5/2025/K</w:t>
      </w:r>
      <w:r w:rsidR="001E56E7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455552">
        <w:rPr>
          <w:b/>
          <w:sz w:val="28"/>
        </w:rPr>
        <w:t>24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1E56E7">
        <w:tc>
          <w:tcPr>
            <w:tcW w:w="1368" w:type="dxa"/>
            <w:shd w:val="clear" w:color="auto" w:fill="auto"/>
          </w:tcPr>
          <w:p w:rsidR="00565809" w:rsidRPr="001E56E7" w:rsidRDefault="00565809" w:rsidP="001E56E7">
            <w:pPr>
              <w:spacing w:line="360" w:lineRule="auto"/>
              <w:rPr>
                <w:sz w:val="24"/>
                <w:szCs w:val="24"/>
              </w:rPr>
            </w:pPr>
            <w:r w:rsidRPr="001E56E7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1E56E7" w:rsidRDefault="00565809" w:rsidP="001E56E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E56E7">
              <w:rPr>
                <w:b/>
                <w:sz w:val="24"/>
                <w:szCs w:val="24"/>
              </w:rPr>
              <w:fldChar w:fldCharType="begin"/>
            </w:r>
            <w:r w:rsidRPr="001E56E7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1E56E7">
              <w:rPr>
                <w:b/>
                <w:sz w:val="24"/>
                <w:szCs w:val="24"/>
              </w:rPr>
              <w:fldChar w:fldCharType="separate"/>
            </w:r>
            <w:r w:rsidR="00455552" w:rsidRPr="001E56E7">
              <w:rPr>
                <w:b/>
                <w:sz w:val="24"/>
                <w:szCs w:val="24"/>
              </w:rPr>
              <w:t>wyłączenia stosowania art. 4 ustawy</w:t>
            </w:r>
            <w:r w:rsidR="007461CC" w:rsidRPr="001E56E7">
              <w:rPr>
                <w:b/>
                <w:sz w:val="24"/>
                <w:szCs w:val="24"/>
              </w:rPr>
              <w:t xml:space="preserve"> o </w:t>
            </w:r>
            <w:r w:rsidR="00455552" w:rsidRPr="001E56E7">
              <w:rPr>
                <w:b/>
                <w:sz w:val="24"/>
                <w:szCs w:val="24"/>
              </w:rPr>
              <w:t>doręczeniach elektronicznych do niektórych spraw prowadzonych</w:t>
            </w:r>
            <w:r w:rsidR="007461CC" w:rsidRPr="001E56E7">
              <w:rPr>
                <w:b/>
                <w:sz w:val="24"/>
                <w:szCs w:val="24"/>
              </w:rPr>
              <w:t xml:space="preserve"> w </w:t>
            </w:r>
            <w:r w:rsidR="00455552" w:rsidRPr="001E56E7">
              <w:rPr>
                <w:b/>
                <w:sz w:val="24"/>
                <w:szCs w:val="24"/>
              </w:rPr>
              <w:t>Wydziale Podatków</w:t>
            </w:r>
            <w:r w:rsidR="007461CC" w:rsidRPr="001E56E7">
              <w:rPr>
                <w:b/>
                <w:sz w:val="24"/>
                <w:szCs w:val="24"/>
              </w:rPr>
              <w:t xml:space="preserve"> i </w:t>
            </w:r>
            <w:r w:rsidR="00455552" w:rsidRPr="001E56E7">
              <w:rPr>
                <w:b/>
                <w:sz w:val="24"/>
                <w:szCs w:val="24"/>
              </w:rPr>
              <w:t>Opłat.</w:t>
            </w:r>
            <w:r w:rsidRPr="001E56E7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55552" w:rsidP="00455552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455552">
        <w:rPr>
          <w:color w:val="000000"/>
          <w:sz w:val="24"/>
        </w:rPr>
        <w:t xml:space="preserve">Na podstawie </w:t>
      </w:r>
      <w:r w:rsidRPr="00455552">
        <w:rPr>
          <w:color w:val="000000"/>
          <w:sz w:val="24"/>
          <w:szCs w:val="24"/>
        </w:rPr>
        <w:t>art. 31 oraz 33 ust. 3 ustawy</w:t>
      </w:r>
      <w:r w:rsidR="007461CC" w:rsidRPr="00455552">
        <w:rPr>
          <w:color w:val="000000"/>
          <w:sz w:val="24"/>
          <w:szCs w:val="24"/>
        </w:rPr>
        <w:t xml:space="preserve"> z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dnia 8 marca 1990 r.</w:t>
      </w:r>
      <w:r w:rsidR="007461CC" w:rsidRPr="00455552">
        <w:rPr>
          <w:color w:val="000000"/>
          <w:sz w:val="24"/>
          <w:szCs w:val="24"/>
        </w:rPr>
        <w:t xml:space="preserve"> o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samorządzie gminnym (Dz. U.</w:t>
      </w:r>
      <w:r w:rsidR="007461CC" w:rsidRPr="00455552">
        <w:rPr>
          <w:color w:val="000000"/>
          <w:sz w:val="24"/>
          <w:szCs w:val="24"/>
        </w:rPr>
        <w:t xml:space="preserve"> z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2024 r. poz. 1465</w:t>
      </w:r>
      <w:r w:rsidR="007461CC" w:rsidRPr="00455552">
        <w:rPr>
          <w:color w:val="000000"/>
          <w:sz w:val="24"/>
          <w:szCs w:val="24"/>
        </w:rPr>
        <w:t xml:space="preserve"> z</w:t>
      </w:r>
      <w:r w:rsidR="007461CC">
        <w:rPr>
          <w:color w:val="000000"/>
          <w:sz w:val="24"/>
          <w:szCs w:val="24"/>
        </w:rPr>
        <w:t> </w:t>
      </w:r>
      <w:proofErr w:type="spellStart"/>
      <w:r w:rsidRPr="00455552">
        <w:rPr>
          <w:color w:val="000000"/>
          <w:sz w:val="24"/>
          <w:szCs w:val="24"/>
        </w:rPr>
        <w:t>późn</w:t>
      </w:r>
      <w:proofErr w:type="spellEnd"/>
      <w:r w:rsidRPr="00455552">
        <w:rPr>
          <w:color w:val="000000"/>
          <w:sz w:val="24"/>
          <w:szCs w:val="24"/>
        </w:rPr>
        <w:t>. zm.), art. 6 ust. 1 pkt 2 lit. e oraz art. 147 ust. 5 ustawy</w:t>
      </w:r>
      <w:r w:rsidR="007461CC" w:rsidRPr="00455552">
        <w:rPr>
          <w:color w:val="000000"/>
          <w:sz w:val="24"/>
          <w:szCs w:val="24"/>
        </w:rPr>
        <w:t xml:space="preserve"> z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dnia 18 listopada 2020 r.</w:t>
      </w:r>
      <w:r w:rsidR="007461CC" w:rsidRPr="00455552">
        <w:rPr>
          <w:color w:val="000000"/>
          <w:sz w:val="24"/>
          <w:szCs w:val="24"/>
        </w:rPr>
        <w:t xml:space="preserve"> o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doręczeniach elektronicznych (Dz. U.</w:t>
      </w:r>
      <w:r w:rsidR="007461CC" w:rsidRPr="00455552">
        <w:rPr>
          <w:color w:val="000000"/>
          <w:sz w:val="24"/>
          <w:szCs w:val="24"/>
        </w:rPr>
        <w:t xml:space="preserve"> z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2024 r. poz. 1045</w:t>
      </w:r>
      <w:r w:rsidR="007461CC" w:rsidRPr="00455552">
        <w:rPr>
          <w:color w:val="000000"/>
          <w:sz w:val="24"/>
          <w:szCs w:val="24"/>
        </w:rPr>
        <w:t xml:space="preserve"> z</w:t>
      </w:r>
      <w:r w:rsidR="007461CC">
        <w:rPr>
          <w:color w:val="000000"/>
          <w:sz w:val="24"/>
          <w:szCs w:val="24"/>
        </w:rPr>
        <w:t> </w:t>
      </w:r>
      <w:proofErr w:type="spellStart"/>
      <w:r w:rsidRPr="00455552">
        <w:rPr>
          <w:color w:val="000000"/>
          <w:sz w:val="24"/>
          <w:szCs w:val="24"/>
        </w:rPr>
        <w:t>późn</w:t>
      </w:r>
      <w:proofErr w:type="spellEnd"/>
      <w:r w:rsidRPr="00455552">
        <w:rPr>
          <w:color w:val="000000"/>
          <w:sz w:val="24"/>
          <w:szCs w:val="24"/>
        </w:rPr>
        <w:t>. zm.)</w:t>
      </w:r>
      <w:r w:rsidRPr="00455552">
        <w:rPr>
          <w:color w:val="000000"/>
          <w:sz w:val="24"/>
        </w:rPr>
        <w:t xml:space="preserve"> zarządza się, co następuje:</w:t>
      </w:r>
    </w:p>
    <w:p w:rsidR="00455552" w:rsidRDefault="00455552" w:rsidP="00455552">
      <w:pPr>
        <w:spacing w:line="360" w:lineRule="auto"/>
        <w:jc w:val="both"/>
        <w:rPr>
          <w:sz w:val="24"/>
        </w:rPr>
      </w:pPr>
    </w:p>
    <w:p w:rsidR="00455552" w:rsidRDefault="00455552" w:rsidP="004555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55552" w:rsidRDefault="00455552" w:rsidP="00455552">
      <w:pPr>
        <w:keepNext/>
        <w:spacing w:line="360" w:lineRule="auto"/>
        <w:rPr>
          <w:color w:val="000000"/>
          <w:sz w:val="24"/>
        </w:rPr>
      </w:pPr>
    </w:p>
    <w:p w:rsidR="00455552" w:rsidRPr="00455552" w:rsidRDefault="00455552" w:rsidP="0045555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455552">
        <w:rPr>
          <w:color w:val="000000"/>
          <w:sz w:val="24"/>
          <w:szCs w:val="24"/>
        </w:rPr>
        <w:t>Do dnia 31 grudnia 2025 r.</w:t>
      </w:r>
      <w:r w:rsidR="007461CC" w:rsidRPr="00455552">
        <w:rPr>
          <w:color w:val="000000"/>
          <w:sz w:val="24"/>
          <w:szCs w:val="24"/>
        </w:rPr>
        <w:t xml:space="preserve"> w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Wydziale Podatków</w:t>
      </w:r>
      <w:r w:rsidR="007461CC" w:rsidRPr="00455552">
        <w:rPr>
          <w:color w:val="000000"/>
          <w:sz w:val="24"/>
          <w:szCs w:val="24"/>
        </w:rPr>
        <w:t xml:space="preserve"> i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Opłat przepisu art. 4 ustawy</w:t>
      </w:r>
      <w:r w:rsidR="007461CC" w:rsidRPr="00455552">
        <w:rPr>
          <w:color w:val="000000"/>
          <w:sz w:val="24"/>
          <w:szCs w:val="24"/>
        </w:rPr>
        <w:t xml:space="preserve"> o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doręczeniach elektronicznych nie stosuje się do doręczeń:</w:t>
      </w:r>
    </w:p>
    <w:p w:rsidR="00455552" w:rsidRPr="00455552" w:rsidRDefault="00455552" w:rsidP="004555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5552">
        <w:rPr>
          <w:color w:val="000000"/>
          <w:sz w:val="24"/>
          <w:szCs w:val="24"/>
        </w:rPr>
        <w:t>1) upomnień,</w:t>
      </w:r>
      <w:r w:rsidR="007461CC" w:rsidRPr="00455552">
        <w:rPr>
          <w:color w:val="000000"/>
          <w:sz w:val="24"/>
          <w:szCs w:val="24"/>
        </w:rPr>
        <w:t xml:space="preserve"> o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których mowa</w:t>
      </w:r>
      <w:r w:rsidR="007461CC" w:rsidRPr="00455552">
        <w:rPr>
          <w:color w:val="000000"/>
          <w:sz w:val="24"/>
          <w:szCs w:val="24"/>
        </w:rPr>
        <w:t xml:space="preserve"> w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art. 15 § 1 ustawy</w:t>
      </w:r>
      <w:r w:rsidR="007461CC" w:rsidRPr="00455552">
        <w:rPr>
          <w:color w:val="000000"/>
          <w:sz w:val="24"/>
          <w:szCs w:val="24"/>
        </w:rPr>
        <w:t xml:space="preserve"> z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dnia 17 czerwca 1966 r.</w:t>
      </w:r>
      <w:r w:rsidR="007461CC" w:rsidRPr="00455552">
        <w:rPr>
          <w:color w:val="000000"/>
          <w:sz w:val="24"/>
          <w:szCs w:val="24"/>
        </w:rPr>
        <w:t xml:space="preserve"> o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postępowaniu egzekucyjnym</w:t>
      </w:r>
      <w:r w:rsidR="007461CC" w:rsidRPr="00455552">
        <w:rPr>
          <w:color w:val="000000"/>
          <w:sz w:val="24"/>
          <w:szCs w:val="24"/>
        </w:rPr>
        <w:t xml:space="preserve"> w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administracji (Dz. U.</w:t>
      </w:r>
      <w:r w:rsidR="007461CC" w:rsidRPr="00455552">
        <w:rPr>
          <w:color w:val="000000"/>
          <w:sz w:val="24"/>
          <w:szCs w:val="24"/>
        </w:rPr>
        <w:t xml:space="preserve"> z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2023 r. poz. 2505</w:t>
      </w:r>
      <w:r w:rsidR="007461CC" w:rsidRPr="00455552">
        <w:rPr>
          <w:color w:val="000000"/>
          <w:sz w:val="24"/>
          <w:szCs w:val="24"/>
        </w:rPr>
        <w:t xml:space="preserve"> z</w:t>
      </w:r>
      <w:r w:rsidR="007461CC">
        <w:rPr>
          <w:color w:val="000000"/>
          <w:sz w:val="24"/>
          <w:szCs w:val="24"/>
        </w:rPr>
        <w:t> </w:t>
      </w:r>
      <w:proofErr w:type="spellStart"/>
      <w:r w:rsidRPr="00455552">
        <w:rPr>
          <w:color w:val="000000"/>
          <w:sz w:val="24"/>
          <w:szCs w:val="24"/>
        </w:rPr>
        <w:t>późn</w:t>
      </w:r>
      <w:proofErr w:type="spellEnd"/>
      <w:r w:rsidRPr="00455552">
        <w:rPr>
          <w:color w:val="000000"/>
          <w:sz w:val="24"/>
          <w:szCs w:val="24"/>
        </w:rPr>
        <w:t>. zm.),</w:t>
      </w:r>
      <w:r w:rsidR="007461CC" w:rsidRPr="00455552">
        <w:rPr>
          <w:color w:val="000000"/>
          <w:sz w:val="24"/>
          <w:szCs w:val="24"/>
        </w:rPr>
        <w:t xml:space="preserve"> z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uwagi na stwierdzenie zaistnienia przesłanek organizacyjnych</w:t>
      </w:r>
      <w:r w:rsidR="007461CC" w:rsidRPr="00455552">
        <w:rPr>
          <w:color w:val="000000"/>
          <w:sz w:val="24"/>
          <w:szCs w:val="24"/>
        </w:rPr>
        <w:t xml:space="preserve"> w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postaci konieczności wydawania</w:t>
      </w:r>
      <w:r w:rsidR="007461CC" w:rsidRPr="00455552">
        <w:rPr>
          <w:color w:val="000000"/>
          <w:sz w:val="24"/>
          <w:szCs w:val="24"/>
        </w:rPr>
        <w:t xml:space="preserve"> i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wysyłania dużej ich liczby</w:t>
      </w:r>
      <w:r w:rsidR="007461CC" w:rsidRPr="00455552">
        <w:rPr>
          <w:color w:val="000000"/>
          <w:sz w:val="24"/>
          <w:szCs w:val="24"/>
        </w:rPr>
        <w:t xml:space="preserve"> w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krótkim czasie (wysyłka masowa);</w:t>
      </w:r>
    </w:p>
    <w:p w:rsidR="00455552" w:rsidRPr="00455552" w:rsidRDefault="00455552" w:rsidP="004555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5552">
        <w:rPr>
          <w:color w:val="000000"/>
          <w:sz w:val="24"/>
          <w:szCs w:val="24"/>
        </w:rPr>
        <w:t>2) decyzji podatkowych wydawanych na podstawie art. 6 ust. 7 ustawy</w:t>
      </w:r>
      <w:r w:rsidR="007461CC" w:rsidRPr="00455552">
        <w:rPr>
          <w:color w:val="000000"/>
          <w:sz w:val="24"/>
          <w:szCs w:val="24"/>
        </w:rPr>
        <w:t xml:space="preserve"> z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dnia 12 stycznia 1991 r.</w:t>
      </w:r>
      <w:r w:rsidR="007461CC" w:rsidRPr="00455552">
        <w:rPr>
          <w:color w:val="000000"/>
          <w:sz w:val="24"/>
          <w:szCs w:val="24"/>
        </w:rPr>
        <w:t xml:space="preserve"> o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podatkach</w:t>
      </w:r>
      <w:r w:rsidR="007461CC" w:rsidRPr="00455552">
        <w:rPr>
          <w:color w:val="000000"/>
          <w:sz w:val="24"/>
          <w:szCs w:val="24"/>
        </w:rPr>
        <w:t xml:space="preserve"> i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opłatach lokalnych (Dz. U.</w:t>
      </w:r>
      <w:r w:rsidR="007461CC" w:rsidRPr="00455552">
        <w:rPr>
          <w:color w:val="000000"/>
          <w:sz w:val="24"/>
          <w:szCs w:val="24"/>
        </w:rPr>
        <w:t xml:space="preserve"> z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2023 r. poz. 70</w:t>
      </w:r>
      <w:r w:rsidR="007461CC" w:rsidRPr="00455552">
        <w:rPr>
          <w:color w:val="000000"/>
          <w:sz w:val="24"/>
          <w:szCs w:val="24"/>
        </w:rPr>
        <w:t xml:space="preserve"> z</w:t>
      </w:r>
      <w:r w:rsidR="007461CC">
        <w:rPr>
          <w:color w:val="000000"/>
          <w:sz w:val="24"/>
          <w:szCs w:val="24"/>
        </w:rPr>
        <w:t> </w:t>
      </w:r>
      <w:proofErr w:type="spellStart"/>
      <w:r w:rsidRPr="00455552">
        <w:rPr>
          <w:color w:val="000000"/>
          <w:sz w:val="24"/>
          <w:szCs w:val="24"/>
        </w:rPr>
        <w:t>późń</w:t>
      </w:r>
      <w:proofErr w:type="spellEnd"/>
      <w:r w:rsidRPr="00455552">
        <w:rPr>
          <w:color w:val="000000"/>
          <w:sz w:val="24"/>
          <w:szCs w:val="24"/>
        </w:rPr>
        <w:t>. zm.), art. 6a ust. 6</w:t>
      </w:r>
      <w:r w:rsidR="007461CC" w:rsidRPr="00455552">
        <w:rPr>
          <w:color w:val="000000"/>
          <w:sz w:val="24"/>
          <w:szCs w:val="24"/>
        </w:rPr>
        <w:t xml:space="preserve"> i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art. 6c ust. 1 ustawy</w:t>
      </w:r>
      <w:r w:rsidR="007461CC" w:rsidRPr="00455552">
        <w:rPr>
          <w:color w:val="000000"/>
          <w:sz w:val="24"/>
          <w:szCs w:val="24"/>
        </w:rPr>
        <w:t xml:space="preserve"> z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dnia 15 listopada 1984 r.</w:t>
      </w:r>
      <w:r w:rsidR="007461CC" w:rsidRPr="00455552">
        <w:rPr>
          <w:color w:val="000000"/>
          <w:sz w:val="24"/>
          <w:szCs w:val="24"/>
        </w:rPr>
        <w:t xml:space="preserve"> o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podatku rolnym (Dz. U.</w:t>
      </w:r>
      <w:r w:rsidR="007461CC" w:rsidRPr="00455552">
        <w:rPr>
          <w:color w:val="000000"/>
          <w:sz w:val="24"/>
          <w:szCs w:val="24"/>
        </w:rPr>
        <w:t xml:space="preserve"> z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2024 r. poz. 1176</w:t>
      </w:r>
      <w:r w:rsidR="007461CC" w:rsidRPr="00455552">
        <w:rPr>
          <w:color w:val="000000"/>
          <w:sz w:val="24"/>
          <w:szCs w:val="24"/>
        </w:rPr>
        <w:t xml:space="preserve"> z</w:t>
      </w:r>
      <w:r w:rsidR="007461CC">
        <w:rPr>
          <w:color w:val="000000"/>
          <w:sz w:val="24"/>
          <w:szCs w:val="24"/>
        </w:rPr>
        <w:t> </w:t>
      </w:r>
      <w:proofErr w:type="spellStart"/>
      <w:r w:rsidRPr="00455552">
        <w:rPr>
          <w:color w:val="000000"/>
          <w:sz w:val="24"/>
          <w:szCs w:val="24"/>
        </w:rPr>
        <w:t>późn</w:t>
      </w:r>
      <w:proofErr w:type="spellEnd"/>
      <w:r w:rsidRPr="00455552">
        <w:rPr>
          <w:color w:val="000000"/>
          <w:sz w:val="24"/>
          <w:szCs w:val="24"/>
        </w:rPr>
        <w:t>. zm.) oraz art. 6 ust. 3</w:t>
      </w:r>
      <w:r w:rsidR="007461CC" w:rsidRPr="00455552">
        <w:rPr>
          <w:color w:val="000000"/>
          <w:sz w:val="24"/>
          <w:szCs w:val="24"/>
        </w:rPr>
        <w:t xml:space="preserve"> i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6a ust.1 ustawy</w:t>
      </w:r>
      <w:r w:rsidR="007461CC" w:rsidRPr="00455552">
        <w:rPr>
          <w:color w:val="000000"/>
          <w:sz w:val="24"/>
          <w:szCs w:val="24"/>
        </w:rPr>
        <w:t xml:space="preserve"> z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dnia 30 października 2002 r.</w:t>
      </w:r>
      <w:r w:rsidR="007461CC" w:rsidRPr="00455552">
        <w:rPr>
          <w:color w:val="000000"/>
          <w:sz w:val="24"/>
          <w:szCs w:val="24"/>
        </w:rPr>
        <w:t xml:space="preserve"> o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podatku leśnym (Dz. U.</w:t>
      </w:r>
      <w:r w:rsidR="007461CC" w:rsidRPr="00455552">
        <w:rPr>
          <w:color w:val="000000"/>
          <w:sz w:val="24"/>
          <w:szCs w:val="24"/>
        </w:rPr>
        <w:t xml:space="preserve"> z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2019 r. poz. 888</w:t>
      </w:r>
      <w:r w:rsidR="007461CC" w:rsidRPr="00455552">
        <w:rPr>
          <w:color w:val="000000"/>
          <w:sz w:val="24"/>
          <w:szCs w:val="24"/>
        </w:rPr>
        <w:t xml:space="preserve"> z</w:t>
      </w:r>
      <w:r w:rsidR="007461CC">
        <w:rPr>
          <w:color w:val="000000"/>
          <w:sz w:val="24"/>
          <w:szCs w:val="24"/>
        </w:rPr>
        <w:t> </w:t>
      </w:r>
      <w:proofErr w:type="spellStart"/>
      <w:r w:rsidRPr="00455552">
        <w:rPr>
          <w:color w:val="000000"/>
          <w:sz w:val="24"/>
          <w:szCs w:val="24"/>
        </w:rPr>
        <w:t>późn</w:t>
      </w:r>
      <w:proofErr w:type="spellEnd"/>
      <w:r w:rsidRPr="00455552">
        <w:rPr>
          <w:color w:val="000000"/>
          <w:sz w:val="24"/>
          <w:szCs w:val="24"/>
        </w:rPr>
        <w:t>. zm.), do których ma zastosowanie art. 165 § 5 pkt 1 ustawy</w:t>
      </w:r>
      <w:r w:rsidR="007461CC" w:rsidRPr="00455552">
        <w:rPr>
          <w:color w:val="000000"/>
          <w:sz w:val="24"/>
          <w:szCs w:val="24"/>
        </w:rPr>
        <w:t xml:space="preserve"> z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dnia 29 sierpnia 1997 r. Ordynacja podatkowa (</w:t>
      </w:r>
      <w:proofErr w:type="spellStart"/>
      <w:r w:rsidRPr="00455552">
        <w:rPr>
          <w:color w:val="000000"/>
          <w:sz w:val="24"/>
          <w:szCs w:val="24"/>
        </w:rPr>
        <w:t>t.j</w:t>
      </w:r>
      <w:proofErr w:type="spellEnd"/>
      <w:r w:rsidRPr="00455552">
        <w:rPr>
          <w:color w:val="000000"/>
          <w:sz w:val="24"/>
          <w:szCs w:val="24"/>
        </w:rPr>
        <w:t>. Dz. U.</w:t>
      </w:r>
      <w:r w:rsidR="007461CC" w:rsidRPr="00455552">
        <w:rPr>
          <w:color w:val="000000"/>
          <w:sz w:val="24"/>
          <w:szCs w:val="24"/>
        </w:rPr>
        <w:t xml:space="preserve"> z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2023 r. poz. 2383</w:t>
      </w:r>
      <w:r w:rsidR="007461CC" w:rsidRPr="00455552">
        <w:rPr>
          <w:color w:val="000000"/>
          <w:sz w:val="24"/>
          <w:szCs w:val="24"/>
        </w:rPr>
        <w:t xml:space="preserve"> z</w:t>
      </w:r>
      <w:r w:rsidR="007461CC">
        <w:rPr>
          <w:color w:val="000000"/>
          <w:sz w:val="24"/>
          <w:szCs w:val="24"/>
        </w:rPr>
        <w:t> </w:t>
      </w:r>
      <w:proofErr w:type="spellStart"/>
      <w:r w:rsidRPr="00455552">
        <w:rPr>
          <w:color w:val="000000"/>
          <w:sz w:val="24"/>
          <w:szCs w:val="24"/>
        </w:rPr>
        <w:t>późn</w:t>
      </w:r>
      <w:proofErr w:type="spellEnd"/>
      <w:r w:rsidRPr="00455552">
        <w:rPr>
          <w:color w:val="000000"/>
          <w:sz w:val="24"/>
          <w:szCs w:val="24"/>
        </w:rPr>
        <w:t>. zm.),</w:t>
      </w:r>
      <w:r w:rsidR="007461CC" w:rsidRPr="00455552">
        <w:rPr>
          <w:color w:val="000000"/>
          <w:sz w:val="24"/>
          <w:szCs w:val="24"/>
        </w:rPr>
        <w:t xml:space="preserve"> z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uwagi na stwierdzenie zaistnienia przesłanek organizacyjnych</w:t>
      </w:r>
      <w:r w:rsidR="007461CC" w:rsidRPr="00455552">
        <w:rPr>
          <w:color w:val="000000"/>
          <w:sz w:val="24"/>
          <w:szCs w:val="24"/>
        </w:rPr>
        <w:t xml:space="preserve"> w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postaci konieczności wydania i wysyłania dużej liczby tych decyzji</w:t>
      </w:r>
      <w:r w:rsidR="007461CC" w:rsidRPr="00455552">
        <w:rPr>
          <w:color w:val="000000"/>
          <w:sz w:val="24"/>
          <w:szCs w:val="24"/>
        </w:rPr>
        <w:t xml:space="preserve"> w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krótkim czasie (wysyłka masowa);</w:t>
      </w:r>
    </w:p>
    <w:p w:rsidR="00455552" w:rsidRDefault="00455552" w:rsidP="0045555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5552">
        <w:rPr>
          <w:color w:val="000000"/>
          <w:sz w:val="24"/>
          <w:szCs w:val="24"/>
        </w:rPr>
        <w:lastRenderedPageBreak/>
        <w:t>3) pism</w:t>
      </w:r>
      <w:r w:rsidR="007461CC" w:rsidRPr="00455552">
        <w:rPr>
          <w:color w:val="000000"/>
          <w:sz w:val="24"/>
          <w:szCs w:val="24"/>
        </w:rPr>
        <w:t xml:space="preserve"> w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postępowaniach egzekucyjnych prowadzonych na podstawie ustawy</w:t>
      </w:r>
      <w:r w:rsidR="007461CC" w:rsidRPr="00455552">
        <w:rPr>
          <w:color w:val="000000"/>
          <w:sz w:val="24"/>
          <w:szCs w:val="24"/>
        </w:rPr>
        <w:t xml:space="preserve"> z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dnia 17 czerwca 1966 r.</w:t>
      </w:r>
      <w:r w:rsidR="007461CC" w:rsidRPr="00455552">
        <w:rPr>
          <w:color w:val="000000"/>
          <w:sz w:val="24"/>
          <w:szCs w:val="24"/>
        </w:rPr>
        <w:t xml:space="preserve"> o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postępowaniu egzekucyjnym</w:t>
      </w:r>
      <w:r w:rsidR="007461CC" w:rsidRPr="00455552">
        <w:rPr>
          <w:color w:val="000000"/>
          <w:sz w:val="24"/>
          <w:szCs w:val="24"/>
        </w:rPr>
        <w:t xml:space="preserve"> w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administracji (Dz. U.</w:t>
      </w:r>
      <w:r w:rsidR="007461CC" w:rsidRPr="00455552">
        <w:rPr>
          <w:color w:val="000000"/>
          <w:sz w:val="24"/>
          <w:szCs w:val="24"/>
        </w:rPr>
        <w:t xml:space="preserve"> z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2023 r. poz. 2505</w:t>
      </w:r>
      <w:r w:rsidR="007461CC" w:rsidRPr="00455552">
        <w:rPr>
          <w:color w:val="000000"/>
          <w:sz w:val="24"/>
          <w:szCs w:val="24"/>
        </w:rPr>
        <w:t xml:space="preserve"> z</w:t>
      </w:r>
      <w:r w:rsidR="007461CC">
        <w:rPr>
          <w:color w:val="000000"/>
          <w:sz w:val="24"/>
          <w:szCs w:val="24"/>
        </w:rPr>
        <w:t> </w:t>
      </w:r>
      <w:proofErr w:type="spellStart"/>
      <w:r w:rsidRPr="00455552">
        <w:rPr>
          <w:color w:val="000000"/>
          <w:sz w:val="24"/>
          <w:szCs w:val="24"/>
        </w:rPr>
        <w:t>późn</w:t>
      </w:r>
      <w:proofErr w:type="spellEnd"/>
      <w:r w:rsidRPr="00455552">
        <w:rPr>
          <w:color w:val="000000"/>
          <w:sz w:val="24"/>
          <w:szCs w:val="24"/>
        </w:rPr>
        <w:t>. zm.)</w:t>
      </w:r>
      <w:r w:rsidR="007461CC" w:rsidRPr="00455552">
        <w:rPr>
          <w:color w:val="000000"/>
          <w:sz w:val="24"/>
          <w:szCs w:val="24"/>
        </w:rPr>
        <w:t xml:space="preserve"> z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uwagi na stwierdzenie wystąpienia innych, niezależnych od nadawcy, przyczyn mających charakter techniczny.</w:t>
      </w:r>
    </w:p>
    <w:p w:rsidR="00455552" w:rsidRDefault="00455552" w:rsidP="00455552">
      <w:pPr>
        <w:spacing w:line="360" w:lineRule="auto"/>
        <w:jc w:val="both"/>
        <w:rPr>
          <w:color w:val="000000"/>
          <w:sz w:val="24"/>
        </w:rPr>
      </w:pPr>
    </w:p>
    <w:p w:rsidR="00455552" w:rsidRDefault="00455552" w:rsidP="004555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55552" w:rsidRDefault="00455552" w:rsidP="00455552">
      <w:pPr>
        <w:keepNext/>
        <w:spacing w:line="360" w:lineRule="auto"/>
        <w:rPr>
          <w:color w:val="000000"/>
          <w:sz w:val="24"/>
        </w:rPr>
      </w:pPr>
    </w:p>
    <w:p w:rsidR="00455552" w:rsidRPr="00455552" w:rsidRDefault="00455552" w:rsidP="0045555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2"/>
      <w:bookmarkEnd w:id="3"/>
      <w:r w:rsidRPr="00455552">
        <w:rPr>
          <w:color w:val="000000"/>
          <w:sz w:val="24"/>
          <w:szCs w:val="24"/>
        </w:rPr>
        <w:t>1. Doręczanie korespondencji,</w:t>
      </w:r>
      <w:r w:rsidR="007461CC" w:rsidRPr="00455552">
        <w:rPr>
          <w:color w:val="000000"/>
          <w:sz w:val="24"/>
          <w:szCs w:val="24"/>
        </w:rPr>
        <w:t xml:space="preserve"> o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której mowa</w:t>
      </w:r>
      <w:r w:rsidR="007461CC" w:rsidRPr="00455552">
        <w:rPr>
          <w:color w:val="000000"/>
          <w:sz w:val="24"/>
          <w:szCs w:val="24"/>
        </w:rPr>
        <w:t xml:space="preserve"> w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§ 1, następuje</w:t>
      </w:r>
      <w:r w:rsidR="007461CC" w:rsidRPr="00455552">
        <w:rPr>
          <w:color w:val="000000"/>
          <w:sz w:val="24"/>
          <w:szCs w:val="24"/>
        </w:rPr>
        <w:t xml:space="preserve"> w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innych trybach przewidzianych prawem.</w:t>
      </w:r>
    </w:p>
    <w:p w:rsidR="00455552" w:rsidRPr="00455552" w:rsidRDefault="00455552" w:rsidP="0045555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55552">
        <w:rPr>
          <w:color w:val="000000"/>
          <w:sz w:val="24"/>
          <w:szCs w:val="24"/>
        </w:rPr>
        <w:t>2. Wyłączenia,</w:t>
      </w:r>
      <w:r w:rsidR="007461CC" w:rsidRPr="00455552">
        <w:rPr>
          <w:color w:val="000000"/>
          <w:sz w:val="24"/>
          <w:szCs w:val="24"/>
        </w:rPr>
        <w:t xml:space="preserve"> o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których mowa</w:t>
      </w:r>
      <w:r w:rsidR="007461CC" w:rsidRPr="00455552">
        <w:rPr>
          <w:color w:val="000000"/>
          <w:sz w:val="24"/>
          <w:szCs w:val="24"/>
        </w:rPr>
        <w:t xml:space="preserve"> w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§ 1 pkt 1</w:t>
      </w:r>
      <w:r w:rsidR="007461CC" w:rsidRPr="00455552">
        <w:rPr>
          <w:color w:val="000000"/>
          <w:sz w:val="24"/>
          <w:szCs w:val="24"/>
        </w:rPr>
        <w:t xml:space="preserve"> i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3, nie wykluczają możliwości doręczenia korespondencji przy wykorzystaniu publicznej usługi rejestrowanego doręczenia elektronicznego</w:t>
      </w:r>
      <w:r w:rsidR="007461CC" w:rsidRPr="00455552">
        <w:rPr>
          <w:color w:val="000000"/>
          <w:sz w:val="24"/>
          <w:szCs w:val="24"/>
        </w:rPr>
        <w:t xml:space="preserve"> w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szczególności, gdy korespondencja ta nie ma charakteru masowego.</w:t>
      </w:r>
    </w:p>
    <w:p w:rsidR="00455552" w:rsidRPr="007C68CE" w:rsidRDefault="00455552" w:rsidP="00455552">
      <w:pPr>
        <w:spacing w:line="360" w:lineRule="auto"/>
        <w:jc w:val="both"/>
        <w:rPr>
          <w:color w:val="000000"/>
          <w:sz w:val="22"/>
        </w:rPr>
      </w:pPr>
      <w:bookmarkStart w:id="4" w:name="_GoBack"/>
      <w:bookmarkEnd w:id="4"/>
    </w:p>
    <w:p w:rsidR="00455552" w:rsidRDefault="00455552" w:rsidP="004555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55552" w:rsidRDefault="00455552" w:rsidP="00455552">
      <w:pPr>
        <w:keepNext/>
        <w:spacing w:line="360" w:lineRule="auto"/>
        <w:rPr>
          <w:color w:val="000000"/>
          <w:sz w:val="24"/>
        </w:rPr>
      </w:pPr>
    </w:p>
    <w:p w:rsidR="00455552" w:rsidRDefault="00455552" w:rsidP="0045555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55552">
        <w:rPr>
          <w:color w:val="000000"/>
          <w:sz w:val="24"/>
          <w:szCs w:val="24"/>
        </w:rPr>
        <w:t>Zobowiązuje się Dyrektora Wydziału Podatków</w:t>
      </w:r>
      <w:r w:rsidR="007461CC" w:rsidRPr="00455552">
        <w:rPr>
          <w:color w:val="000000"/>
          <w:sz w:val="24"/>
          <w:szCs w:val="24"/>
        </w:rPr>
        <w:t xml:space="preserve"> i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Opłat, Dyrektora Wydziału Informatyki oraz Dyrektora Wydziału Obsługi Urzędu do monitorowania sytuacji</w:t>
      </w:r>
      <w:r w:rsidR="007461CC" w:rsidRPr="00455552">
        <w:rPr>
          <w:color w:val="000000"/>
          <w:sz w:val="24"/>
          <w:szCs w:val="24"/>
        </w:rPr>
        <w:t xml:space="preserve"> i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działań podejmowanych przez dostawcę usługi</w:t>
      </w:r>
      <w:r w:rsidR="007461CC" w:rsidRPr="00455552">
        <w:rPr>
          <w:color w:val="000000"/>
          <w:sz w:val="24"/>
          <w:szCs w:val="24"/>
        </w:rPr>
        <w:t xml:space="preserve"> w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celu eliminacji niezależnych od nadawcy problemów</w:t>
      </w:r>
      <w:r w:rsidR="007461CC" w:rsidRPr="00455552">
        <w:rPr>
          <w:color w:val="000000"/>
          <w:sz w:val="24"/>
          <w:szCs w:val="24"/>
        </w:rPr>
        <w:t xml:space="preserve"> o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charakterze technicznym występujących przy doręczaniu pism,</w:t>
      </w:r>
      <w:r w:rsidR="007461CC" w:rsidRPr="00455552">
        <w:rPr>
          <w:color w:val="000000"/>
          <w:sz w:val="24"/>
          <w:szCs w:val="24"/>
        </w:rPr>
        <w:t xml:space="preserve"> o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których mowa</w:t>
      </w:r>
      <w:r w:rsidR="007461CC" w:rsidRPr="00455552">
        <w:rPr>
          <w:color w:val="000000"/>
          <w:sz w:val="24"/>
          <w:szCs w:val="24"/>
        </w:rPr>
        <w:t xml:space="preserve"> w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§ 1 pkt 3, co umożliwi prawidłowe przesyłanie korespondencji do uczestników postępowań egzekucyjnych prowadzonych przez Wydział Podatków</w:t>
      </w:r>
      <w:r w:rsidR="007461CC" w:rsidRPr="00455552">
        <w:rPr>
          <w:color w:val="000000"/>
          <w:sz w:val="24"/>
          <w:szCs w:val="24"/>
        </w:rPr>
        <w:t xml:space="preserve"> i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 xml:space="preserve">Opłat.    </w:t>
      </w:r>
    </w:p>
    <w:p w:rsidR="00455552" w:rsidRDefault="00455552" w:rsidP="00455552">
      <w:pPr>
        <w:spacing w:line="360" w:lineRule="auto"/>
        <w:jc w:val="both"/>
        <w:rPr>
          <w:color w:val="000000"/>
          <w:sz w:val="24"/>
        </w:rPr>
      </w:pPr>
    </w:p>
    <w:p w:rsidR="00455552" w:rsidRDefault="00455552" w:rsidP="004555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55552" w:rsidRDefault="00455552" w:rsidP="00455552">
      <w:pPr>
        <w:keepNext/>
        <w:spacing w:line="360" w:lineRule="auto"/>
        <w:rPr>
          <w:color w:val="000000"/>
          <w:sz w:val="24"/>
        </w:rPr>
      </w:pPr>
    </w:p>
    <w:p w:rsidR="00455552" w:rsidRDefault="00455552" w:rsidP="0045555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55552">
        <w:rPr>
          <w:color w:val="000000"/>
          <w:sz w:val="24"/>
          <w:szCs w:val="24"/>
        </w:rPr>
        <w:t>Wykonanie zarządzenia powierza się Dyrektorowi Wydziału Podatków</w:t>
      </w:r>
      <w:r w:rsidR="007461CC" w:rsidRPr="00455552">
        <w:rPr>
          <w:color w:val="000000"/>
          <w:sz w:val="24"/>
          <w:szCs w:val="24"/>
        </w:rPr>
        <w:t xml:space="preserve"> i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Opłat, Dyrektorowi Wydziału Informatyki oraz Dyrektorowi Wydziału Obsługi Urzędu.</w:t>
      </w:r>
    </w:p>
    <w:p w:rsidR="00455552" w:rsidRDefault="00455552" w:rsidP="00455552">
      <w:pPr>
        <w:spacing w:line="360" w:lineRule="auto"/>
        <w:jc w:val="both"/>
        <w:rPr>
          <w:color w:val="000000"/>
          <w:sz w:val="24"/>
        </w:rPr>
      </w:pPr>
    </w:p>
    <w:p w:rsidR="00455552" w:rsidRDefault="00455552" w:rsidP="004555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55552" w:rsidRDefault="00455552" w:rsidP="00455552">
      <w:pPr>
        <w:keepNext/>
        <w:spacing w:line="360" w:lineRule="auto"/>
        <w:rPr>
          <w:color w:val="000000"/>
          <w:sz w:val="24"/>
        </w:rPr>
      </w:pPr>
    </w:p>
    <w:p w:rsidR="00455552" w:rsidRDefault="00455552" w:rsidP="0045555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55552">
        <w:rPr>
          <w:color w:val="000000"/>
          <w:sz w:val="24"/>
          <w:szCs w:val="24"/>
        </w:rPr>
        <w:t>Zarządzenie wchodzi</w:t>
      </w:r>
      <w:r w:rsidR="007461CC" w:rsidRPr="00455552">
        <w:rPr>
          <w:color w:val="000000"/>
          <w:sz w:val="24"/>
          <w:szCs w:val="24"/>
        </w:rPr>
        <w:t xml:space="preserve"> w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życie</w:t>
      </w:r>
      <w:r w:rsidR="007461CC" w:rsidRPr="00455552">
        <w:rPr>
          <w:color w:val="000000"/>
          <w:sz w:val="24"/>
          <w:szCs w:val="24"/>
        </w:rPr>
        <w:t xml:space="preserve"> z</w:t>
      </w:r>
      <w:r w:rsidR="007461CC">
        <w:rPr>
          <w:color w:val="000000"/>
          <w:sz w:val="24"/>
          <w:szCs w:val="24"/>
        </w:rPr>
        <w:t> </w:t>
      </w:r>
      <w:r w:rsidRPr="00455552">
        <w:rPr>
          <w:color w:val="000000"/>
          <w:sz w:val="24"/>
          <w:szCs w:val="24"/>
        </w:rPr>
        <w:t>dniem podpisania.</w:t>
      </w:r>
    </w:p>
    <w:p w:rsidR="00455552" w:rsidRDefault="00455552" w:rsidP="00455552">
      <w:pPr>
        <w:spacing w:line="360" w:lineRule="auto"/>
        <w:jc w:val="both"/>
        <w:rPr>
          <w:color w:val="000000"/>
          <w:sz w:val="24"/>
        </w:rPr>
      </w:pPr>
    </w:p>
    <w:p w:rsidR="00455552" w:rsidRDefault="00455552" w:rsidP="004555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455552" w:rsidRDefault="00455552" w:rsidP="004555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55552" w:rsidRPr="00455552" w:rsidRDefault="00455552" w:rsidP="004555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55552" w:rsidRPr="00455552" w:rsidSect="00455552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6E7" w:rsidRDefault="001E56E7">
      <w:r>
        <w:separator/>
      </w:r>
    </w:p>
  </w:endnote>
  <w:endnote w:type="continuationSeparator" w:id="0">
    <w:p w:rsidR="001E56E7" w:rsidRDefault="001E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6E7" w:rsidRDefault="001E56E7">
      <w:r>
        <w:separator/>
      </w:r>
    </w:p>
  </w:footnote>
  <w:footnote w:type="continuationSeparator" w:id="0">
    <w:p w:rsidR="001E56E7" w:rsidRDefault="001E5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tycznia 2025 r."/>
    <w:docVar w:name="AktNr" w:val="5/2025/K"/>
    <w:docVar w:name="Sprawa" w:val="wyłączenia stosowania art. 4 ustawy o doręczeniach elektronicznych do niektórych spraw prowadzonych w Wydziale Podatków i Opłat."/>
  </w:docVars>
  <w:rsids>
    <w:rsidRoot w:val="00455552"/>
    <w:rsid w:val="00072485"/>
    <w:rsid w:val="000C07FF"/>
    <w:rsid w:val="000E2E12"/>
    <w:rsid w:val="00167A3B"/>
    <w:rsid w:val="001E56E7"/>
    <w:rsid w:val="002C4925"/>
    <w:rsid w:val="003679C6"/>
    <w:rsid w:val="00373368"/>
    <w:rsid w:val="00451FF2"/>
    <w:rsid w:val="0045555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61CC"/>
    <w:rsid w:val="0079779A"/>
    <w:rsid w:val="007C68CE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2003-01-09T12:40:00Z</cp:lastPrinted>
  <dcterms:created xsi:type="dcterms:W3CDTF">2025-01-24T11:13:00Z</dcterms:created>
  <dcterms:modified xsi:type="dcterms:W3CDTF">2025-01-24T11:15:00Z</dcterms:modified>
</cp:coreProperties>
</file>