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294475">
              <w:rPr>
                <w:b/>
              </w:rPr>
              <w:fldChar w:fldCharType="separate"/>
            </w:r>
            <w:r w:rsidR="00294475">
              <w:rPr>
                <w:b/>
              </w:rPr>
              <w:t>powołania zespołu zadaniowego „Zespół Kejtrowy” do spraw realizacji Programu Miejskiego „Kejter też Poznaniak”.</w:t>
            </w:r>
            <w:r>
              <w:rPr>
                <w:b/>
              </w:rPr>
              <w:fldChar w:fldCharType="end"/>
            </w:r>
          </w:p>
        </w:tc>
      </w:tr>
    </w:tbl>
    <w:p w:rsidR="00FA63B5" w:rsidRPr="00294475" w:rsidRDefault="00FA63B5" w:rsidP="00294475">
      <w:pPr>
        <w:spacing w:line="360" w:lineRule="auto"/>
        <w:jc w:val="both"/>
      </w:pPr>
      <w:bookmarkStart w:id="2" w:name="z1"/>
      <w:bookmarkEnd w:id="2"/>
    </w:p>
    <w:p w:rsidR="00294475" w:rsidRPr="00294475" w:rsidRDefault="00294475" w:rsidP="00294475">
      <w:pPr>
        <w:autoSpaceDE w:val="0"/>
        <w:autoSpaceDN w:val="0"/>
        <w:adjustRightInd w:val="0"/>
        <w:spacing w:line="360" w:lineRule="auto"/>
        <w:jc w:val="both"/>
        <w:rPr>
          <w:color w:val="000000"/>
        </w:rPr>
      </w:pPr>
      <w:r w:rsidRPr="00294475">
        <w:rPr>
          <w:color w:val="000000"/>
        </w:rPr>
        <w:t>Zespół zadaniowy do spraw realizacji Programu Miejskiego „Kejter też Poznaniak” funkcjonuje od 2008 r. Na przestrzeni lat jego zakres działania ulegał zmianom, adekwatnie do zmieniającego się zapotrzebowania. Wśród najistotniejszych zadań realizowanych przez Zespół należy wymienić m.in. propagowanie wśród mieszkańców właściwych zachowań dotyczących utrzymania psów,</w:t>
      </w:r>
      <w:r w:rsidR="00572F1B" w:rsidRPr="00294475">
        <w:rPr>
          <w:color w:val="000000"/>
        </w:rPr>
        <w:t xml:space="preserve"> w</w:t>
      </w:r>
      <w:r w:rsidR="00572F1B">
        <w:rPr>
          <w:color w:val="000000"/>
        </w:rPr>
        <w:t> </w:t>
      </w:r>
      <w:r w:rsidRPr="00294475">
        <w:rPr>
          <w:color w:val="000000"/>
        </w:rPr>
        <w:t>tym obowiązku sprzątania po psach,  koordynację działań edukacyjno-promocyjnych, współpracę</w:t>
      </w:r>
      <w:r w:rsidR="00572F1B" w:rsidRPr="00294475">
        <w:rPr>
          <w:color w:val="000000"/>
        </w:rPr>
        <w:t xml:space="preserve"> w</w:t>
      </w:r>
      <w:r w:rsidR="00572F1B">
        <w:rPr>
          <w:color w:val="000000"/>
        </w:rPr>
        <w:t> </w:t>
      </w:r>
      <w:r w:rsidRPr="00294475">
        <w:rPr>
          <w:color w:val="000000"/>
        </w:rPr>
        <w:t>przygotowywaniu corocznego Programu opieki nad zwierzętami bezdomnymi oraz zapobiegania bezdomności zwierząt</w:t>
      </w:r>
      <w:r w:rsidR="00572F1B" w:rsidRPr="00294475">
        <w:rPr>
          <w:color w:val="000000"/>
        </w:rPr>
        <w:t xml:space="preserve"> w</w:t>
      </w:r>
      <w:r w:rsidR="00572F1B">
        <w:rPr>
          <w:color w:val="000000"/>
        </w:rPr>
        <w:t> </w:t>
      </w:r>
      <w:r w:rsidRPr="00294475">
        <w:rPr>
          <w:color w:val="000000"/>
        </w:rPr>
        <w:t>Poznaniu.</w:t>
      </w:r>
      <w:r w:rsidR="00572F1B" w:rsidRPr="00294475">
        <w:rPr>
          <w:color w:val="000000"/>
        </w:rPr>
        <w:t xml:space="preserve"> W</w:t>
      </w:r>
      <w:r w:rsidR="00572F1B">
        <w:rPr>
          <w:color w:val="000000"/>
        </w:rPr>
        <w:t> </w:t>
      </w:r>
      <w:r w:rsidRPr="00294475">
        <w:rPr>
          <w:color w:val="000000"/>
        </w:rPr>
        <w:t>ramach prac Zespołu monitorowane są wprowadzanie</w:t>
      </w:r>
      <w:r w:rsidR="00572F1B" w:rsidRPr="00294475">
        <w:rPr>
          <w:color w:val="000000"/>
        </w:rPr>
        <w:t xml:space="preserve"> w</w:t>
      </w:r>
      <w:r w:rsidR="00572F1B">
        <w:rPr>
          <w:color w:val="000000"/>
        </w:rPr>
        <w:t> </w:t>
      </w:r>
      <w:r w:rsidRPr="00294475">
        <w:rPr>
          <w:color w:val="000000"/>
        </w:rPr>
        <w:t>Poznaniu czipowania psów</w:t>
      </w:r>
      <w:r w:rsidR="00572F1B" w:rsidRPr="00294475">
        <w:rPr>
          <w:color w:val="000000"/>
        </w:rPr>
        <w:t xml:space="preserve"> i</w:t>
      </w:r>
      <w:r w:rsidR="00572F1B">
        <w:rPr>
          <w:color w:val="000000"/>
        </w:rPr>
        <w:t> </w:t>
      </w:r>
      <w:r w:rsidRPr="00294475">
        <w:rPr>
          <w:color w:val="000000"/>
        </w:rPr>
        <w:t>kotów oraz rozwój psiej infrastruktury.</w:t>
      </w:r>
    </w:p>
    <w:p w:rsidR="00294475" w:rsidRDefault="00294475" w:rsidP="00294475">
      <w:pPr>
        <w:spacing w:line="360" w:lineRule="auto"/>
        <w:jc w:val="both"/>
        <w:rPr>
          <w:color w:val="000000"/>
        </w:rPr>
      </w:pPr>
      <w:r w:rsidRPr="00294475">
        <w:rPr>
          <w:color w:val="000000"/>
        </w:rPr>
        <w:t>Przygotowanie nowego zarządzenia podyktowane jest zmianą składu zespołu</w:t>
      </w:r>
      <w:r w:rsidR="00572F1B" w:rsidRPr="00294475">
        <w:rPr>
          <w:color w:val="000000"/>
        </w:rPr>
        <w:t xml:space="preserve"> i</w:t>
      </w:r>
      <w:r w:rsidR="00572F1B">
        <w:rPr>
          <w:color w:val="000000"/>
        </w:rPr>
        <w:t> </w:t>
      </w:r>
      <w:r w:rsidRPr="00294475">
        <w:rPr>
          <w:color w:val="000000"/>
        </w:rPr>
        <w:t>włączeniem nowych osób, zarówno reprezentujących Radę Miasta Poznania, jak</w:t>
      </w:r>
      <w:r w:rsidR="00572F1B" w:rsidRPr="00294475">
        <w:rPr>
          <w:color w:val="000000"/>
        </w:rPr>
        <w:t xml:space="preserve"> i</w:t>
      </w:r>
      <w:r w:rsidR="00572F1B">
        <w:rPr>
          <w:color w:val="000000"/>
        </w:rPr>
        <w:t> </w:t>
      </w:r>
      <w:r w:rsidRPr="00294475">
        <w:rPr>
          <w:color w:val="000000"/>
        </w:rPr>
        <w:t>miejskie jednostki. Przy aktualizacji tekstu dokonano również modyfikacji zakresu działania, aby możliwie</w:t>
      </w:r>
      <w:r w:rsidR="00572F1B" w:rsidRPr="00294475">
        <w:rPr>
          <w:color w:val="000000"/>
        </w:rPr>
        <w:t xml:space="preserve"> w</w:t>
      </w:r>
      <w:r w:rsidR="00572F1B">
        <w:rPr>
          <w:color w:val="000000"/>
        </w:rPr>
        <w:t> </w:t>
      </w:r>
      <w:r w:rsidRPr="00294475">
        <w:rPr>
          <w:color w:val="000000"/>
        </w:rPr>
        <w:t>pełni odzwierciedlał aktualne wyzwania.</w:t>
      </w:r>
    </w:p>
    <w:p w:rsidR="00294475" w:rsidRDefault="00294475" w:rsidP="00294475">
      <w:pPr>
        <w:spacing w:line="360" w:lineRule="auto"/>
        <w:jc w:val="both"/>
      </w:pPr>
    </w:p>
    <w:p w:rsidR="00294475" w:rsidRDefault="00294475" w:rsidP="00294475">
      <w:pPr>
        <w:keepNext/>
        <w:spacing w:line="360" w:lineRule="auto"/>
        <w:jc w:val="center"/>
      </w:pPr>
      <w:r>
        <w:t>Z-CA DYREKTORA</w:t>
      </w:r>
    </w:p>
    <w:p w:rsidR="00294475" w:rsidRDefault="00294475" w:rsidP="00294475">
      <w:pPr>
        <w:keepNext/>
        <w:spacing w:line="360" w:lineRule="auto"/>
        <w:jc w:val="center"/>
      </w:pPr>
      <w:r>
        <w:t>WYDZIAŁU GOSPODARKI KOMUNALNEJ</w:t>
      </w:r>
    </w:p>
    <w:p w:rsidR="00294475" w:rsidRDefault="00294475" w:rsidP="00294475">
      <w:pPr>
        <w:keepNext/>
        <w:spacing w:line="360" w:lineRule="auto"/>
        <w:jc w:val="center"/>
      </w:pPr>
      <w:r>
        <w:t>ds. KOMUNALNYCH</w:t>
      </w:r>
    </w:p>
    <w:p w:rsidR="00294475" w:rsidRPr="00294475" w:rsidRDefault="00294475" w:rsidP="00294475">
      <w:pPr>
        <w:keepNext/>
        <w:spacing w:line="360" w:lineRule="auto"/>
        <w:jc w:val="center"/>
      </w:pPr>
      <w:r>
        <w:t>(-) Monika Nowotna</w:t>
      </w:r>
    </w:p>
    <w:sectPr w:rsidR="00294475" w:rsidRPr="00294475" w:rsidSect="0029447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475" w:rsidRDefault="00294475">
      <w:r>
        <w:separator/>
      </w:r>
    </w:p>
  </w:endnote>
  <w:endnote w:type="continuationSeparator" w:id="0">
    <w:p w:rsidR="00294475" w:rsidRDefault="00294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475" w:rsidRDefault="00294475">
      <w:r>
        <w:separator/>
      </w:r>
    </w:p>
  </w:footnote>
  <w:footnote w:type="continuationSeparator" w:id="0">
    <w:p w:rsidR="00294475" w:rsidRDefault="002944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zespołu zadaniowego „Zespół Kejtrowy” do spraw realizacji Programu Miejskiego „Kejter też Poznaniak”."/>
  </w:docVars>
  <w:rsids>
    <w:rsidRoot w:val="00294475"/>
    <w:rsid w:val="000607A3"/>
    <w:rsid w:val="001B1D53"/>
    <w:rsid w:val="0022095A"/>
    <w:rsid w:val="00294475"/>
    <w:rsid w:val="002946C5"/>
    <w:rsid w:val="002C29F3"/>
    <w:rsid w:val="00572F1B"/>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C0FE3A-B059-47A1-B9BC-6615955E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188</Words>
  <Characters>1130</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2</cp:revision>
  <cp:lastPrinted>2009-01-15T10:01:00Z</cp:lastPrinted>
  <dcterms:created xsi:type="dcterms:W3CDTF">2025-02-03T13:19:00Z</dcterms:created>
  <dcterms:modified xsi:type="dcterms:W3CDTF">2025-02-03T13:19:00Z</dcterms:modified>
</cp:coreProperties>
</file>