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E787D">
              <w:rPr>
                <w:b/>
              </w:rPr>
              <w:fldChar w:fldCharType="separate"/>
            </w:r>
            <w:r w:rsidR="004E787D">
              <w:rPr>
                <w:b/>
              </w:rPr>
              <w:t>wskazania Szkoły Podstawowej nr 1 im. Orląt Lwowskich</w:t>
            </w:r>
            <w:r w:rsidR="00F83C8D">
              <w:rPr>
                <w:b/>
              </w:rPr>
              <w:t xml:space="preserve"> w </w:t>
            </w:r>
            <w:r w:rsidR="004E787D">
              <w:rPr>
                <w:b/>
              </w:rPr>
              <w:t>Poznaniu jako siedziby komisji rekrutacyjnej przeprowadzającej postępowanie rekrutacyjne do nowo utworzonej Szkoły Podstawowej nr 99</w:t>
            </w:r>
            <w:r w:rsidR="00F83C8D">
              <w:rPr>
                <w:b/>
              </w:rPr>
              <w:t xml:space="preserve"> w </w:t>
            </w:r>
            <w:r w:rsidR="004E787D">
              <w:rPr>
                <w:b/>
              </w:rPr>
              <w:t>Poznaniu</w:t>
            </w:r>
            <w:r w:rsidR="00F83C8D">
              <w:rPr>
                <w:b/>
              </w:rPr>
              <w:t xml:space="preserve"> w </w:t>
            </w:r>
            <w:r w:rsidR="004E787D">
              <w:rPr>
                <w:b/>
              </w:rPr>
              <w:t>Zespole Szkolno-Przedszkolnym nr 20</w:t>
            </w:r>
            <w:r w:rsidR="00F83C8D">
              <w:rPr>
                <w:b/>
              </w:rPr>
              <w:t xml:space="preserve"> w </w:t>
            </w:r>
            <w:r w:rsidR="004E787D">
              <w:rPr>
                <w:b/>
              </w:rPr>
              <w:t>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E787D" w:rsidRDefault="00FA63B5" w:rsidP="004E787D">
      <w:pPr>
        <w:spacing w:line="360" w:lineRule="auto"/>
        <w:jc w:val="both"/>
      </w:pPr>
      <w:bookmarkStart w:id="2" w:name="z1"/>
      <w:bookmarkEnd w:id="2"/>
    </w:p>
    <w:p w:rsidR="004E787D" w:rsidRDefault="004E787D" w:rsidP="004E787D">
      <w:pPr>
        <w:spacing w:line="360" w:lineRule="auto"/>
        <w:jc w:val="both"/>
        <w:rPr>
          <w:color w:val="000000"/>
        </w:rPr>
      </w:pPr>
      <w:r w:rsidRPr="004E787D">
        <w:rPr>
          <w:color w:val="000000"/>
        </w:rPr>
        <w:t>Zgodnie</w:t>
      </w:r>
      <w:r w:rsidR="00F83C8D" w:rsidRPr="004E787D">
        <w:rPr>
          <w:color w:val="000000"/>
        </w:rPr>
        <w:t xml:space="preserve"> z</w:t>
      </w:r>
      <w:r w:rsidR="00F83C8D">
        <w:rPr>
          <w:color w:val="000000"/>
        </w:rPr>
        <w:t> </w:t>
      </w:r>
      <w:r w:rsidRPr="004E787D">
        <w:rPr>
          <w:color w:val="000000"/>
        </w:rPr>
        <w:t>art. 159 ust. 1 ustawy</w:t>
      </w:r>
      <w:r w:rsidR="00F83C8D" w:rsidRPr="004E787D">
        <w:rPr>
          <w:color w:val="000000"/>
        </w:rPr>
        <w:t xml:space="preserve"> z</w:t>
      </w:r>
      <w:r w:rsidR="00F83C8D">
        <w:rPr>
          <w:color w:val="000000"/>
        </w:rPr>
        <w:t> </w:t>
      </w:r>
      <w:r w:rsidRPr="004E787D">
        <w:rPr>
          <w:color w:val="000000"/>
        </w:rPr>
        <w:t>dnia 14 grudnia 2016 r. Prawo oświatowe (Dz. U.</w:t>
      </w:r>
      <w:r w:rsidR="00F83C8D" w:rsidRPr="004E787D">
        <w:rPr>
          <w:color w:val="000000"/>
        </w:rPr>
        <w:t xml:space="preserve"> z</w:t>
      </w:r>
      <w:r w:rsidR="00F83C8D">
        <w:rPr>
          <w:color w:val="000000"/>
        </w:rPr>
        <w:t> </w:t>
      </w:r>
      <w:r w:rsidRPr="004E787D">
        <w:rPr>
          <w:color w:val="000000"/>
        </w:rPr>
        <w:t>2024 r. poz. 737 ze zmianami) postępowanie rekrutacyjne do nowo utworzonej placówki publicznej przeprowadza komisja rekrutacyjna powołana</w:t>
      </w:r>
      <w:r w:rsidR="00F83C8D" w:rsidRPr="004E787D">
        <w:rPr>
          <w:color w:val="000000"/>
        </w:rPr>
        <w:t xml:space="preserve"> w</w:t>
      </w:r>
      <w:r w:rsidR="00F83C8D">
        <w:rPr>
          <w:color w:val="000000"/>
        </w:rPr>
        <w:t> </w:t>
      </w:r>
      <w:r w:rsidRPr="004E787D">
        <w:rPr>
          <w:color w:val="000000"/>
        </w:rPr>
        <w:t>innej placówce publicznej prowadzonej przez ten sam organ prowadzący</w:t>
      </w:r>
      <w:r w:rsidR="00F83C8D" w:rsidRPr="004E787D">
        <w:rPr>
          <w:color w:val="000000"/>
        </w:rPr>
        <w:t xml:space="preserve"> i</w:t>
      </w:r>
      <w:r w:rsidR="00F83C8D">
        <w:rPr>
          <w:color w:val="000000"/>
        </w:rPr>
        <w:t> </w:t>
      </w:r>
      <w:r w:rsidRPr="004E787D">
        <w:rPr>
          <w:color w:val="000000"/>
        </w:rPr>
        <w:t>wskazanej przez ten organ.</w:t>
      </w:r>
    </w:p>
    <w:p w:rsidR="004E787D" w:rsidRDefault="004E787D" w:rsidP="004E787D">
      <w:pPr>
        <w:spacing w:line="360" w:lineRule="auto"/>
        <w:jc w:val="both"/>
      </w:pPr>
    </w:p>
    <w:p w:rsidR="004E787D" w:rsidRDefault="004E787D" w:rsidP="004E787D">
      <w:pPr>
        <w:keepNext/>
        <w:spacing w:line="360" w:lineRule="auto"/>
        <w:jc w:val="center"/>
      </w:pPr>
      <w:r>
        <w:t>ZASTĘPCZYNI</w:t>
      </w:r>
    </w:p>
    <w:p w:rsidR="004E787D" w:rsidRDefault="004E787D" w:rsidP="004E787D">
      <w:pPr>
        <w:keepNext/>
        <w:spacing w:line="360" w:lineRule="auto"/>
        <w:jc w:val="center"/>
      </w:pPr>
      <w:r>
        <w:t>DYREKTORA WYDZIAŁU</w:t>
      </w:r>
    </w:p>
    <w:p w:rsidR="004E787D" w:rsidRPr="004E787D" w:rsidRDefault="004E787D" w:rsidP="004E787D">
      <w:pPr>
        <w:keepNext/>
        <w:spacing w:line="360" w:lineRule="auto"/>
        <w:jc w:val="center"/>
      </w:pPr>
      <w:r>
        <w:t>(-) Katarzyna Plucińska</w:t>
      </w:r>
    </w:p>
    <w:sectPr w:rsidR="004E787D" w:rsidRPr="004E787D" w:rsidSect="004E787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87D" w:rsidRDefault="004E787D">
      <w:r>
        <w:separator/>
      </w:r>
    </w:p>
  </w:endnote>
  <w:endnote w:type="continuationSeparator" w:id="0">
    <w:p w:rsidR="004E787D" w:rsidRDefault="004E7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87D" w:rsidRDefault="004E787D">
      <w:r>
        <w:separator/>
      </w:r>
    </w:p>
  </w:footnote>
  <w:footnote w:type="continuationSeparator" w:id="0">
    <w:p w:rsidR="004E787D" w:rsidRDefault="004E78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skazania Szkoły Podstawowej nr 1 im. Orląt Lwowskich w Poznaniu jako siedziby komisji rekrutacyjnej przeprowadzającej postępowanie rekrutacyjne do nowo utworzonej Szkoły Podstawowej nr 99 w Poznaniu w Zespole Szkolno-Przedszkolnym nr 20 w Poznaniu."/>
  </w:docVars>
  <w:rsids>
    <w:rsidRoot w:val="004E787D"/>
    <w:rsid w:val="000607A3"/>
    <w:rsid w:val="001B1D53"/>
    <w:rsid w:val="0022095A"/>
    <w:rsid w:val="002946C5"/>
    <w:rsid w:val="002C29F3"/>
    <w:rsid w:val="004E787D"/>
    <w:rsid w:val="00796326"/>
    <w:rsid w:val="00A87E1B"/>
    <w:rsid w:val="00AA04BE"/>
    <w:rsid w:val="00BB1A14"/>
    <w:rsid w:val="00F83C8D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107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2025-02-19T07:39:00Z</dcterms:created>
  <dcterms:modified xsi:type="dcterms:W3CDTF">2025-02-19T07:39:00Z</dcterms:modified>
</cp:coreProperties>
</file>