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F6" w:rsidRDefault="00561FF6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351BF">
        <w:rPr>
          <w:b/>
          <w:noProof/>
        </w:rPr>
        <w:t>5</w:t>
      </w:r>
      <w:r>
        <w:rPr>
          <w:b/>
        </w:rPr>
        <w:t xml:space="preserve"> do zarządzenia Nr </w:t>
      </w:r>
      <w:r w:rsidR="00CD69B9">
        <w:rPr>
          <w:b/>
        </w:rPr>
        <w:t>137/2025/P</w:t>
      </w:r>
    </w:p>
    <w:p w:rsidR="00561FF6" w:rsidRDefault="00561FF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61FF6" w:rsidRDefault="00561FF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CD69B9">
        <w:rPr>
          <w:b/>
        </w:rPr>
        <w:t>21.02.2025 r.</w:t>
      </w:r>
      <w:bookmarkStart w:id="0" w:name="_GoBack"/>
      <w:bookmarkEnd w:id="0"/>
    </w:p>
    <w:p w:rsidR="00561FF6" w:rsidRPr="00DA50B6" w:rsidRDefault="00561FF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61FF6" w:rsidRDefault="00561FF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61FF6" w:rsidRDefault="00561FF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61FF6" w:rsidRDefault="00561FF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432818">
        <w:rPr>
          <w:b/>
          <w:sz w:val="24"/>
          <w:szCs w:val="24"/>
        </w:rPr>
        <w:br/>
      </w:r>
      <w:r w:rsidRPr="001351BF">
        <w:rPr>
          <w:b/>
          <w:noProof/>
          <w:sz w:val="24"/>
          <w:szCs w:val="24"/>
        </w:rPr>
        <w:t>Zespołu Szkół Komunikacji im. Hipolita Cegielskiego</w:t>
      </w:r>
      <w:r>
        <w:rPr>
          <w:b/>
          <w:sz w:val="24"/>
          <w:szCs w:val="24"/>
        </w:rPr>
        <w:t xml:space="preserve"> w Poznaniu, </w:t>
      </w:r>
      <w:r w:rsidRPr="001351BF">
        <w:rPr>
          <w:b/>
          <w:noProof/>
          <w:sz w:val="24"/>
          <w:szCs w:val="24"/>
        </w:rPr>
        <w:t>ul. Fredry 13</w:t>
      </w:r>
    </w:p>
    <w:p w:rsidR="00561FF6" w:rsidRPr="005526E9" w:rsidRDefault="00561FF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61FF6" w:rsidRDefault="00561FF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61FF6" w:rsidRPr="006D45AC" w:rsidRDefault="00561FF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61FF6" w:rsidRPr="006D45AC" w:rsidRDefault="00561FF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61FF6" w:rsidRPr="006D45AC" w:rsidRDefault="00561FF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Anna Bartecka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Marzena Adamczyk-Pelcer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Wojciech Szulc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Justyna Andrzejak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Jakub Rabenda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Default="00561FF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Iwona Janicka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Default="00561FF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Paweł Nadoliński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61FF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61FF6" w:rsidRPr="006D45AC" w:rsidRDefault="00561FF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351BF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561FF6" w:rsidRPr="006D45AC" w:rsidRDefault="00561FF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61FF6" w:rsidRPr="006D45AC" w:rsidRDefault="00561FF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61FF6" w:rsidRPr="006D45AC" w:rsidRDefault="00561FF6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61FF6" w:rsidRDefault="00561FF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61FF6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61FF6" w:rsidRPr="006D45AC" w:rsidRDefault="00561FF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61FF6" w:rsidRPr="006D45AC" w:rsidSect="00561FF6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DC" w:rsidRDefault="009F75DC">
      <w:r>
        <w:separator/>
      </w:r>
    </w:p>
  </w:endnote>
  <w:endnote w:type="continuationSeparator" w:id="0">
    <w:p w:rsidR="009F75DC" w:rsidRDefault="009F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FF6" w:rsidRDefault="00561F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1FF6" w:rsidRDefault="00561F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FF6" w:rsidRDefault="00561FF6">
    <w:pPr>
      <w:pStyle w:val="Stopka"/>
      <w:framePr w:wrap="around" w:vAnchor="text" w:hAnchor="margin" w:xAlign="center" w:y="1"/>
      <w:rPr>
        <w:rStyle w:val="Numerstrony"/>
      </w:rPr>
    </w:pPr>
  </w:p>
  <w:p w:rsidR="00561FF6" w:rsidRDefault="00561F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DC" w:rsidRDefault="009F75DC">
      <w:r>
        <w:separator/>
      </w:r>
    </w:p>
  </w:footnote>
  <w:footnote w:type="continuationSeparator" w:id="0">
    <w:p w:rsidR="009F75DC" w:rsidRDefault="009F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2818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323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1FF6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5DC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D69B9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1C10-FFB3-4319-A631-FD1196E2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2025-02-13T11:22:00Z</dcterms:created>
  <dcterms:modified xsi:type="dcterms:W3CDTF">2025-02-21T12:01:00Z</dcterms:modified>
</cp:coreProperties>
</file>