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62" w:rsidRDefault="00A44B62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nr </w:t>
      </w:r>
      <w:r w:rsidRPr="00B76A72">
        <w:rPr>
          <w:b/>
          <w:noProof/>
        </w:rPr>
        <w:t>6</w:t>
      </w:r>
      <w:r>
        <w:rPr>
          <w:b/>
        </w:rPr>
        <w:t xml:space="preserve"> do zarządzenia Nr </w:t>
      </w:r>
      <w:r w:rsidR="00D4400C">
        <w:rPr>
          <w:b/>
        </w:rPr>
        <w:t>137/2025/P</w:t>
      </w:r>
    </w:p>
    <w:p w:rsidR="00A44B62" w:rsidRDefault="00A44B6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A44B62" w:rsidRDefault="00A44B62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D4400C">
        <w:rPr>
          <w:b/>
        </w:rPr>
        <w:t>21.02.2025 r.</w:t>
      </w:r>
      <w:bookmarkStart w:id="0" w:name="_GoBack"/>
      <w:bookmarkEnd w:id="0"/>
    </w:p>
    <w:p w:rsidR="00A44B62" w:rsidRPr="00DA50B6" w:rsidRDefault="00A44B6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44B62" w:rsidRDefault="00A44B6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44B62" w:rsidRDefault="00A44B62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A44B62" w:rsidRDefault="00A44B6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="00921C23">
        <w:rPr>
          <w:b/>
          <w:sz w:val="24"/>
          <w:szCs w:val="24"/>
        </w:rPr>
        <w:br/>
      </w:r>
      <w:r w:rsidRPr="00B76A72">
        <w:rPr>
          <w:b/>
          <w:noProof/>
          <w:sz w:val="24"/>
          <w:szCs w:val="24"/>
        </w:rPr>
        <w:t>Zespołu Szkół Specjalnych nr 111</w:t>
      </w:r>
      <w:r>
        <w:rPr>
          <w:b/>
          <w:sz w:val="24"/>
          <w:szCs w:val="24"/>
        </w:rPr>
        <w:t xml:space="preserve"> w Poznaniu, </w:t>
      </w:r>
      <w:r w:rsidRPr="00B76A72">
        <w:rPr>
          <w:b/>
          <w:noProof/>
          <w:sz w:val="24"/>
          <w:szCs w:val="24"/>
        </w:rPr>
        <w:t>ul. 28 Czerwca 1956</w:t>
      </w:r>
      <w:r w:rsidR="00921C23">
        <w:rPr>
          <w:b/>
          <w:noProof/>
          <w:sz w:val="24"/>
          <w:szCs w:val="24"/>
        </w:rPr>
        <w:t xml:space="preserve"> </w:t>
      </w:r>
      <w:r w:rsidRPr="00B76A72">
        <w:rPr>
          <w:b/>
          <w:noProof/>
          <w:sz w:val="24"/>
          <w:szCs w:val="24"/>
        </w:rPr>
        <w:t xml:space="preserve">r. </w:t>
      </w:r>
      <w:r w:rsidR="00921C23">
        <w:rPr>
          <w:b/>
          <w:noProof/>
          <w:sz w:val="24"/>
          <w:szCs w:val="24"/>
        </w:rPr>
        <w:t>n</w:t>
      </w:r>
      <w:r w:rsidRPr="00B76A72">
        <w:rPr>
          <w:b/>
          <w:noProof/>
          <w:sz w:val="24"/>
          <w:szCs w:val="24"/>
        </w:rPr>
        <w:t>r 135/147</w:t>
      </w:r>
    </w:p>
    <w:p w:rsidR="00A44B62" w:rsidRPr="005526E9" w:rsidRDefault="00A44B62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A44B62" w:rsidRDefault="00A44B6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A44B62" w:rsidRPr="006D45AC" w:rsidRDefault="00A44B62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A44B62" w:rsidRPr="006D45AC" w:rsidRDefault="00A44B6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020"/>
        <w:gridCol w:w="5278"/>
      </w:tblGrid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Joanna Paśka-Woźniak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A44B62" w:rsidRPr="006D45AC" w:rsidRDefault="00A44B6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Anna Bartecka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Lucyna Urbanowicz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Krystyna Wirkowska-Wróbel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Ludmiła Drzymała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Brygida Wieczorek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Barbara Kantorska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Maria Gołaska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Default="00A44B6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Dagmara Kałka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Default="00A44B6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Paulina Kołacz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Aleksandra Królikowska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A44B62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A44B62" w:rsidRPr="006D45AC" w:rsidRDefault="00A44B62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76A72">
              <w:rPr>
                <w:noProof/>
                <w:color w:val="000000"/>
                <w:sz w:val="24"/>
                <w:szCs w:val="24"/>
              </w:rPr>
              <w:t>Krzysztof Wojciechowski</w:t>
            </w:r>
          </w:p>
        </w:tc>
        <w:tc>
          <w:tcPr>
            <w:tcW w:w="2838" w:type="pct"/>
            <w:vAlign w:val="center"/>
          </w:tcPr>
          <w:p w:rsidR="00A44B62" w:rsidRPr="006D45AC" w:rsidRDefault="00A44B62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A44B62" w:rsidRPr="006D45AC" w:rsidRDefault="00A44B62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44B62" w:rsidRPr="006D45AC" w:rsidRDefault="00A44B62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A44B62" w:rsidRDefault="00A44B6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A44B62" w:rsidSect="006D45AC">
          <w:footerReference w:type="even" r:id="rId9"/>
          <w:footerReference w:type="default" r:id="rId10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A44B62" w:rsidRPr="006D45AC" w:rsidRDefault="00A44B62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A44B62" w:rsidRPr="006D45AC" w:rsidSect="00A44B62">
      <w:footerReference w:type="even" r:id="rId11"/>
      <w:footerReference w:type="default" r:id="rId12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43" w:rsidRDefault="00945943">
      <w:r>
        <w:separator/>
      </w:r>
    </w:p>
  </w:endnote>
  <w:endnote w:type="continuationSeparator" w:id="0">
    <w:p w:rsidR="00945943" w:rsidRDefault="0094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B62" w:rsidRDefault="00A44B6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44B62" w:rsidRDefault="00A44B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B62" w:rsidRDefault="00A44B62">
    <w:pPr>
      <w:pStyle w:val="Stopka"/>
      <w:framePr w:wrap="around" w:vAnchor="text" w:hAnchor="margin" w:xAlign="center" w:y="1"/>
      <w:rPr>
        <w:rStyle w:val="Numerstrony"/>
      </w:rPr>
    </w:pPr>
  </w:p>
  <w:p w:rsidR="00A44B62" w:rsidRDefault="00A44B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43" w:rsidRDefault="00945943">
      <w:r>
        <w:separator/>
      </w:r>
    </w:p>
  </w:footnote>
  <w:footnote w:type="continuationSeparator" w:id="0">
    <w:p w:rsidR="00945943" w:rsidRDefault="00945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C5728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31472"/>
    <w:rsid w:val="004350E1"/>
    <w:rsid w:val="00441F61"/>
    <w:rsid w:val="0044429E"/>
    <w:rsid w:val="00445ECC"/>
    <w:rsid w:val="004520D2"/>
    <w:rsid w:val="0045574A"/>
    <w:rsid w:val="0045772F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1C23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4594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4B62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4400C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D66C9-4072-4D4B-9E76-9918AC73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1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..</cp:lastModifiedBy>
  <cp:revision>3</cp:revision>
  <cp:lastPrinted>2023-01-30T12:03:00Z</cp:lastPrinted>
  <dcterms:created xsi:type="dcterms:W3CDTF">2025-02-13T11:05:00Z</dcterms:created>
  <dcterms:modified xsi:type="dcterms:W3CDTF">2025-02-21T12:01:00Z</dcterms:modified>
</cp:coreProperties>
</file>