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8BA84" w14:textId="77777777" w:rsidR="00C85BBC" w:rsidRDefault="00C85BBC" w:rsidP="00C85BB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</w:pPr>
    </w:p>
    <w:p w14:paraId="7768E288" w14:textId="114958A7" w:rsidR="00C85BBC" w:rsidRDefault="00C85BBC" w:rsidP="00C85BBC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Załącznik nr 3 do zarządzenia Nr</w:t>
      </w:r>
      <w:r w:rsidR="00A7675F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143/2025/P</w:t>
      </w: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8"/>
          <w:lang w:eastAsia="pl-PL"/>
        </w:rPr>
        <w:br/>
      </w:r>
      <w:r w:rsidRPr="00B073A6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PREZYDENTA MIASTA POZNANIA</w:t>
      </w:r>
    </w:p>
    <w:p w14:paraId="7574FFBD" w14:textId="6AA5836B" w:rsidR="00C85BBC" w:rsidRDefault="00C85BBC" w:rsidP="00C85BBC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lang w:eastAsia="pl-PL"/>
        </w:rPr>
      </w:pPr>
      <w:r w:rsidRPr="00B073A6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z dnia</w:t>
      </w:r>
      <w:r w:rsidR="00A7675F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24.02.2025 r.</w:t>
      </w: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</w:t>
      </w:r>
    </w:p>
    <w:p w14:paraId="72B3111A" w14:textId="77777777" w:rsidR="00C85BBC" w:rsidRDefault="00C85BBC" w:rsidP="00C85BB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lang w:eastAsia="pl-PL"/>
        </w:rPr>
      </w:pPr>
    </w:p>
    <w:p w14:paraId="1B57EFB5" w14:textId="2483E348" w:rsidR="0028498A" w:rsidRPr="00546F88" w:rsidRDefault="00C85BBC" w:rsidP="00C85B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8"/>
          <w:lang w:eastAsia="pl-PL"/>
        </w:rPr>
        <w:t>Oferty, które zostały odrzucone formalnie</w:t>
      </w:r>
    </w:p>
    <w:p w14:paraId="185F7FF5" w14:textId="0C2ED5D5" w:rsidR="0028498A" w:rsidRPr="008A04BE" w:rsidRDefault="0028498A" w:rsidP="0028498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BCAAA1" w14:textId="77777777" w:rsidR="00546F88" w:rsidRDefault="00546F88" w:rsidP="00546F88">
      <w:pPr>
        <w:spacing w:after="0" w:line="240" w:lineRule="auto"/>
        <w:ind w:left="11328"/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327"/>
        <w:gridCol w:w="3608"/>
        <w:gridCol w:w="2229"/>
        <w:gridCol w:w="4510"/>
      </w:tblGrid>
      <w:tr w:rsidR="000F6EF2" w:rsidRPr="0028498A" w14:paraId="28B726AC" w14:textId="77777777" w:rsidTr="004D4437">
        <w:trPr>
          <w:trHeight w:val="680"/>
        </w:trPr>
        <w:tc>
          <w:tcPr>
            <w:tcW w:w="496" w:type="dxa"/>
            <w:shd w:val="clear" w:color="auto" w:fill="auto"/>
            <w:vAlign w:val="center"/>
          </w:tcPr>
          <w:p w14:paraId="6575C003" w14:textId="7CCB2F03" w:rsidR="000F6EF2" w:rsidRPr="0028498A" w:rsidRDefault="000F6EF2" w:rsidP="000F6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65CEEE7B" w14:textId="144CB1CE" w:rsidR="000F6EF2" w:rsidRPr="0028498A" w:rsidRDefault="000F6EF2" w:rsidP="000F6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3608" w:type="dxa"/>
            <w:shd w:val="clear" w:color="auto" w:fill="auto"/>
            <w:vAlign w:val="center"/>
            <w:hideMark/>
          </w:tcPr>
          <w:p w14:paraId="4E9FC557" w14:textId="77777777" w:rsidR="000F6EF2" w:rsidRPr="0028498A" w:rsidRDefault="000F6EF2" w:rsidP="000F6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2229" w:type="dxa"/>
            <w:shd w:val="clear" w:color="auto" w:fill="auto"/>
            <w:vAlign w:val="center"/>
            <w:hideMark/>
          </w:tcPr>
          <w:p w14:paraId="62628095" w14:textId="77777777" w:rsidR="000F6EF2" w:rsidRPr="0028498A" w:rsidRDefault="000F6EF2" w:rsidP="000F6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4510" w:type="dxa"/>
            <w:shd w:val="clear" w:color="auto" w:fill="auto"/>
            <w:vAlign w:val="center"/>
            <w:hideMark/>
          </w:tcPr>
          <w:p w14:paraId="77EBB622" w14:textId="77777777" w:rsidR="000F6EF2" w:rsidRPr="0028498A" w:rsidRDefault="000F6EF2" w:rsidP="000F6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Uzasadnienie</w:t>
            </w:r>
          </w:p>
        </w:tc>
      </w:tr>
      <w:tr w:rsidR="008F3DAC" w:rsidRPr="0028498A" w14:paraId="4F7F2DAB" w14:textId="77777777" w:rsidTr="00600B57">
        <w:trPr>
          <w:trHeight w:val="706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03B4F09B" w14:textId="3ED470CD" w:rsidR="008F3DAC" w:rsidRPr="006F440C" w:rsidRDefault="008F3DAC" w:rsidP="008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obszaru</w:t>
            </w: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84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4C3C4A">
              <w:rPr>
                <w:rFonts w:ascii="Arial" w:hAnsi="Arial" w:cs="Arial"/>
                <w:sz w:val="20"/>
                <w:szCs w:val="20"/>
              </w:rPr>
              <w:t>W</w:t>
            </w:r>
            <w:r w:rsidRPr="005C0144">
              <w:rPr>
                <w:rFonts w:ascii="Arial" w:hAnsi="Arial" w:cs="Arial"/>
                <w:sz w:val="20"/>
                <w:szCs w:val="20"/>
              </w:rPr>
              <w:t>spieranie i upowszechnianie kultury fizycznej</w:t>
            </w:r>
          </w:p>
        </w:tc>
      </w:tr>
      <w:tr w:rsidR="008F3DAC" w:rsidRPr="0028498A" w14:paraId="1B609644" w14:textId="77777777" w:rsidTr="00592091">
        <w:trPr>
          <w:trHeight w:val="700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02EEB9F5" w14:textId="57E690D1" w:rsidR="008F3DAC" w:rsidRPr="006F440C" w:rsidRDefault="000401E7" w:rsidP="00AD3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284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AD3A0D">
              <w:rPr>
                <w:rFonts w:ascii="Arial" w:hAnsi="Arial" w:cs="Arial"/>
                <w:sz w:val="20"/>
                <w:szCs w:val="20"/>
              </w:rPr>
              <w:t>Zajęcia sportowo-rekreacyjne dla dzieci i młodzieży miasta Poznania</w:t>
            </w:r>
          </w:p>
        </w:tc>
      </w:tr>
      <w:tr w:rsidR="000401E7" w:rsidRPr="0028498A" w14:paraId="44B06640" w14:textId="77777777" w:rsidTr="00835878">
        <w:trPr>
          <w:trHeight w:val="1118"/>
        </w:trPr>
        <w:tc>
          <w:tcPr>
            <w:tcW w:w="496" w:type="dxa"/>
            <w:shd w:val="clear" w:color="auto" w:fill="auto"/>
            <w:vAlign w:val="center"/>
          </w:tcPr>
          <w:p w14:paraId="52AD9974" w14:textId="69FEE9DF" w:rsidR="000401E7" w:rsidRDefault="000401E7" w:rsidP="000401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68E4CA9C" w14:textId="7CD99ED5" w:rsidR="000401E7" w:rsidRPr="002A0BE0" w:rsidRDefault="00AD3A0D" w:rsidP="000401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A0D">
              <w:rPr>
                <w:rFonts w:ascii="Arial" w:hAnsi="Arial" w:cs="Arial"/>
                <w:sz w:val="20"/>
                <w:szCs w:val="20"/>
              </w:rPr>
              <w:t xml:space="preserve">Klub Karate Tradycyjnego </w:t>
            </w:r>
            <w:r w:rsidR="004C3C4A">
              <w:rPr>
                <w:rFonts w:ascii="Arial" w:hAnsi="Arial" w:cs="Arial"/>
                <w:sz w:val="20"/>
                <w:szCs w:val="20"/>
              </w:rPr>
              <w:t>„</w:t>
            </w:r>
            <w:r w:rsidRPr="00AD3A0D">
              <w:rPr>
                <w:rFonts w:ascii="Arial" w:hAnsi="Arial" w:cs="Arial"/>
                <w:sz w:val="20"/>
                <w:szCs w:val="20"/>
              </w:rPr>
              <w:t>Orzeł</w:t>
            </w:r>
            <w:r w:rsidR="004C3C4A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2C3DA9DA" w14:textId="1EFC7DA3" w:rsidR="000401E7" w:rsidRPr="00AD3A0D" w:rsidRDefault="00AD3A0D" w:rsidP="000401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A0D">
              <w:rPr>
                <w:rFonts w:ascii="Arial" w:hAnsi="Arial" w:cs="Arial"/>
                <w:sz w:val="20"/>
              </w:rPr>
              <w:t>Zajęcia sportowo-rekreacyjne ze szczególnym uwzględnieniem Karate Tradycyjnego dla dzieci i młodzieży miasta Poznania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54A9C83E" w14:textId="7FFD1599" w:rsidR="000401E7" w:rsidRPr="002A0BE0" w:rsidRDefault="00AD3A0D" w:rsidP="000401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28 300</w:t>
            </w:r>
            <w:r w:rsidR="000401E7" w:rsidRPr="002A0BE0">
              <w:rPr>
                <w:rFonts w:ascii="Arial" w:hAnsi="Arial" w:cs="Arial"/>
                <w:sz w:val="20"/>
                <w:szCs w:val="20"/>
              </w:rPr>
              <w:t>,00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1073C745" w14:textId="2822529D" w:rsidR="000401E7" w:rsidRPr="006F440C" w:rsidRDefault="00AD3A0D" w:rsidP="00040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Potwierdzenie złożenia oferty dostarczono po terminie</w:t>
            </w:r>
          </w:p>
        </w:tc>
      </w:tr>
      <w:tr w:rsidR="00AD3A0D" w:rsidRPr="0028498A" w14:paraId="3EE3ED4C" w14:textId="77777777" w:rsidTr="00835878">
        <w:trPr>
          <w:trHeight w:val="1118"/>
        </w:trPr>
        <w:tc>
          <w:tcPr>
            <w:tcW w:w="496" w:type="dxa"/>
            <w:shd w:val="clear" w:color="auto" w:fill="auto"/>
            <w:vAlign w:val="center"/>
          </w:tcPr>
          <w:p w14:paraId="4F85596E" w14:textId="065751CC" w:rsidR="00AD3A0D" w:rsidRDefault="00AD3A0D" w:rsidP="000401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49C4A016" w14:textId="0010B588" w:rsidR="00AD3A0D" w:rsidRPr="00AD3A0D" w:rsidRDefault="00AD3A0D" w:rsidP="000401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A0D">
              <w:rPr>
                <w:rFonts w:ascii="Arial" w:hAnsi="Arial" w:cs="Arial"/>
                <w:bCs/>
                <w:sz w:val="20"/>
              </w:rPr>
              <w:t>Stowarzyszenie Kultury Fizycznej Red Box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173E3EA4" w14:textId="576C88CA" w:rsidR="00AD3A0D" w:rsidRPr="00AD3A0D" w:rsidRDefault="00AD3A0D" w:rsidP="000401E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D3A0D">
              <w:rPr>
                <w:rFonts w:ascii="Arial" w:hAnsi="Arial" w:cs="Arial"/>
                <w:sz w:val="20"/>
              </w:rPr>
              <w:t>Zajęcia sportowo-rekreacyjne dla dzieci i młodzieży miasta Poznania w</w:t>
            </w:r>
            <w:r w:rsidR="004C3C4A">
              <w:rPr>
                <w:rFonts w:ascii="Arial" w:hAnsi="Arial" w:cs="Arial"/>
                <w:sz w:val="20"/>
              </w:rPr>
              <w:t> </w:t>
            </w:r>
            <w:r w:rsidRPr="00AD3A0D">
              <w:rPr>
                <w:rFonts w:ascii="Arial" w:hAnsi="Arial" w:cs="Arial"/>
                <w:sz w:val="20"/>
              </w:rPr>
              <w:t>ramach Red Box Piłkarskiej Akademii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49F5DA77" w14:textId="7EADCA99" w:rsidR="00AD3A0D" w:rsidRDefault="00AD3A0D" w:rsidP="000401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20 000,00 zł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77CAEC9B" w14:textId="337187A3" w:rsidR="00AD3A0D" w:rsidRPr="006F440C" w:rsidRDefault="00AD3A0D" w:rsidP="00040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6E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potwierdzenia złożenia oferty</w:t>
            </w:r>
          </w:p>
        </w:tc>
      </w:tr>
      <w:tr w:rsidR="000401E7" w:rsidRPr="0028498A" w14:paraId="0EA68178" w14:textId="77777777" w:rsidTr="004D4437">
        <w:trPr>
          <w:trHeight w:val="695"/>
        </w:trPr>
        <w:tc>
          <w:tcPr>
            <w:tcW w:w="496" w:type="dxa"/>
            <w:shd w:val="clear" w:color="auto" w:fill="auto"/>
            <w:vAlign w:val="center"/>
          </w:tcPr>
          <w:p w14:paraId="12D6B557" w14:textId="5B37CA43" w:rsidR="000401E7" w:rsidRDefault="00AD3A0D" w:rsidP="000401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401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51F7989B" w14:textId="1033D764" w:rsidR="000401E7" w:rsidRPr="00AD3A0D" w:rsidRDefault="00AD3A0D" w:rsidP="000401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A0D">
              <w:rPr>
                <w:rFonts w:ascii="Arial" w:hAnsi="Arial" w:cs="Arial"/>
                <w:bCs/>
                <w:sz w:val="20"/>
              </w:rPr>
              <w:t>Stowarzyszenie Klub Sportów Walki Kuzi Sport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22A64F86" w14:textId="20765F29" w:rsidR="000401E7" w:rsidRPr="00AD3A0D" w:rsidRDefault="00AD3A0D" w:rsidP="000401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A0D">
              <w:rPr>
                <w:rFonts w:ascii="Arial" w:hAnsi="Arial" w:cs="Arial"/>
                <w:sz w:val="20"/>
              </w:rPr>
              <w:t>Systematyczne zajęcia sportowo-rekreacyjne dla dzieci i młodzieży w</w:t>
            </w:r>
            <w:r w:rsidR="004C3C4A">
              <w:rPr>
                <w:rFonts w:ascii="Arial" w:hAnsi="Arial" w:cs="Arial"/>
                <w:sz w:val="20"/>
              </w:rPr>
              <w:t> </w:t>
            </w:r>
            <w:r w:rsidRPr="00AD3A0D">
              <w:rPr>
                <w:rFonts w:ascii="Arial" w:hAnsi="Arial" w:cs="Arial"/>
                <w:sz w:val="20"/>
              </w:rPr>
              <w:t>Poznaniu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614579A8" w14:textId="7FE876FA" w:rsidR="000401E7" w:rsidRPr="002A0BE0" w:rsidRDefault="000401E7" w:rsidP="00AD3A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BE0">
              <w:rPr>
                <w:rFonts w:ascii="Arial" w:hAnsi="Arial" w:cs="Arial"/>
                <w:sz w:val="20"/>
                <w:szCs w:val="20"/>
              </w:rPr>
              <w:t>3</w:t>
            </w:r>
            <w:r w:rsidR="00AD3A0D">
              <w:rPr>
                <w:rFonts w:ascii="Arial" w:hAnsi="Arial" w:cs="Arial"/>
                <w:sz w:val="20"/>
                <w:szCs w:val="20"/>
              </w:rPr>
              <w:t>5</w:t>
            </w:r>
            <w:r w:rsidRPr="002A0BE0">
              <w:rPr>
                <w:rFonts w:ascii="Arial" w:hAnsi="Arial" w:cs="Arial"/>
                <w:sz w:val="20"/>
                <w:szCs w:val="20"/>
              </w:rPr>
              <w:t> </w:t>
            </w:r>
            <w:r w:rsidR="00AD3A0D">
              <w:rPr>
                <w:rFonts w:ascii="Arial" w:hAnsi="Arial" w:cs="Arial"/>
                <w:sz w:val="20"/>
                <w:szCs w:val="20"/>
              </w:rPr>
              <w:t>0</w:t>
            </w:r>
            <w:r w:rsidRPr="002A0BE0">
              <w:rPr>
                <w:rFonts w:ascii="Arial" w:hAnsi="Arial" w:cs="Arial"/>
                <w:sz w:val="20"/>
                <w:szCs w:val="20"/>
              </w:rPr>
              <w:t>00,00 zł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415901CA" w14:textId="4D79EE77" w:rsidR="00AD3A0D" w:rsidRPr="006F440C" w:rsidRDefault="00AD3A0D" w:rsidP="00040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Potwierdzenie złożenia oferty dostarczono po terminie</w:t>
            </w:r>
          </w:p>
        </w:tc>
      </w:tr>
    </w:tbl>
    <w:p w14:paraId="5D07DE46" w14:textId="77777777" w:rsidR="00546F88" w:rsidRPr="0028498A" w:rsidRDefault="00546F88" w:rsidP="00546F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E70584" w14:textId="77777777" w:rsidR="00546F88" w:rsidRPr="0028498A" w:rsidRDefault="00546F88" w:rsidP="00546F88">
      <w:pPr>
        <w:spacing w:after="0" w:line="240" w:lineRule="auto"/>
        <w:ind w:left="11328"/>
        <w:rPr>
          <w:rFonts w:ascii="Arial" w:hAnsi="Arial" w:cs="Arial"/>
          <w:sz w:val="20"/>
          <w:szCs w:val="20"/>
        </w:rPr>
      </w:pPr>
    </w:p>
    <w:sectPr w:rsidR="00546F88" w:rsidRPr="0028498A" w:rsidSect="00FD01FB">
      <w:pgSz w:w="16838" w:h="11906" w:orient="landscape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E27CF"/>
    <w:multiLevelType w:val="hybridMultilevel"/>
    <w:tmpl w:val="445E2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E2121"/>
    <w:multiLevelType w:val="hybridMultilevel"/>
    <w:tmpl w:val="50625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B1064"/>
    <w:multiLevelType w:val="hybridMultilevel"/>
    <w:tmpl w:val="291C6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88"/>
    <w:rsid w:val="000401E7"/>
    <w:rsid w:val="000F6EF2"/>
    <w:rsid w:val="00162ED5"/>
    <w:rsid w:val="00221A6D"/>
    <w:rsid w:val="0028498A"/>
    <w:rsid w:val="002C70B2"/>
    <w:rsid w:val="00301BA7"/>
    <w:rsid w:val="00344CCF"/>
    <w:rsid w:val="00355E6F"/>
    <w:rsid w:val="003E1956"/>
    <w:rsid w:val="00447B4C"/>
    <w:rsid w:val="00482B85"/>
    <w:rsid w:val="004C3C4A"/>
    <w:rsid w:val="004D4437"/>
    <w:rsid w:val="00544AE5"/>
    <w:rsid w:val="00546F88"/>
    <w:rsid w:val="005524A1"/>
    <w:rsid w:val="00592091"/>
    <w:rsid w:val="005C0144"/>
    <w:rsid w:val="005F5AFF"/>
    <w:rsid w:val="005F5FAE"/>
    <w:rsid w:val="00600B57"/>
    <w:rsid w:val="00692DDB"/>
    <w:rsid w:val="006D2104"/>
    <w:rsid w:val="006F440C"/>
    <w:rsid w:val="00755324"/>
    <w:rsid w:val="00762851"/>
    <w:rsid w:val="007937BB"/>
    <w:rsid w:val="007B19DB"/>
    <w:rsid w:val="0080605C"/>
    <w:rsid w:val="00833DFA"/>
    <w:rsid w:val="00835878"/>
    <w:rsid w:val="00867818"/>
    <w:rsid w:val="00897A98"/>
    <w:rsid w:val="008A04BE"/>
    <w:rsid w:val="008F3DAC"/>
    <w:rsid w:val="008F48AE"/>
    <w:rsid w:val="00936678"/>
    <w:rsid w:val="009954FC"/>
    <w:rsid w:val="009A5E85"/>
    <w:rsid w:val="009B3308"/>
    <w:rsid w:val="009D3812"/>
    <w:rsid w:val="00A63CFF"/>
    <w:rsid w:val="00A7675F"/>
    <w:rsid w:val="00AD3A0D"/>
    <w:rsid w:val="00B97C78"/>
    <w:rsid w:val="00C4026D"/>
    <w:rsid w:val="00C85BBC"/>
    <w:rsid w:val="00DB616C"/>
    <w:rsid w:val="00E0566D"/>
    <w:rsid w:val="00E6244A"/>
    <w:rsid w:val="00ED4E0E"/>
    <w:rsid w:val="00F1618E"/>
    <w:rsid w:val="00F25F2E"/>
    <w:rsid w:val="00F70EB9"/>
    <w:rsid w:val="00FD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D997"/>
  <w15:docId w15:val="{944BB5BC-9976-4DD9-84B4-0E5C13F1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6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5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5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5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5E6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6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FA1C2-88F6-495F-B81F-1B354842F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Szymkowiak</dc:creator>
  <cp:keywords/>
  <dc:description/>
  <cp:lastModifiedBy>Iwona Kubicka</cp:lastModifiedBy>
  <cp:revision>12</cp:revision>
  <cp:lastPrinted>2025-02-18T13:42:00Z</cp:lastPrinted>
  <dcterms:created xsi:type="dcterms:W3CDTF">2025-02-17T11:33:00Z</dcterms:created>
  <dcterms:modified xsi:type="dcterms:W3CDTF">2025-02-25T09:55:00Z</dcterms:modified>
</cp:coreProperties>
</file>