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3E66">
          <w:t>196/2025/P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3E66">
        <w:rPr>
          <w:b/>
          <w:sz w:val="28"/>
        </w:rPr>
        <w:fldChar w:fldCharType="separate"/>
      </w:r>
      <w:r w:rsidR="008A3E66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A513F" w:rsidTr="00DA513F">
        <w:tc>
          <w:tcPr>
            <w:tcW w:w="1368" w:type="dxa"/>
            <w:shd w:val="clear" w:color="auto" w:fill="auto"/>
          </w:tcPr>
          <w:p w:rsidR="00565809" w:rsidRPr="00DA513F" w:rsidRDefault="00565809" w:rsidP="00DA513F">
            <w:pPr>
              <w:spacing w:line="360" w:lineRule="auto"/>
              <w:rPr>
                <w:sz w:val="24"/>
                <w:szCs w:val="24"/>
              </w:rPr>
            </w:pPr>
            <w:r w:rsidRPr="00DA513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A513F" w:rsidRDefault="00565809" w:rsidP="00DA51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513F">
              <w:rPr>
                <w:b/>
                <w:sz w:val="24"/>
                <w:szCs w:val="24"/>
              </w:rPr>
              <w:fldChar w:fldCharType="begin"/>
            </w:r>
            <w:r w:rsidRPr="00DA513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3E66" w:rsidRPr="00DA513F">
              <w:rPr>
                <w:b/>
                <w:sz w:val="24"/>
                <w:szCs w:val="24"/>
              </w:rPr>
              <w:fldChar w:fldCharType="separate"/>
            </w:r>
            <w:r w:rsidR="008A3E66" w:rsidRPr="00DA513F">
              <w:rPr>
                <w:b/>
                <w:sz w:val="24"/>
                <w:szCs w:val="24"/>
              </w:rPr>
              <w:t>powierzenia stanowiska dyrektora Przedszkola nr 117 im. Czecha</w:t>
            </w:r>
            <w:r w:rsidR="00BF151F" w:rsidRPr="00DA513F">
              <w:rPr>
                <w:b/>
                <w:sz w:val="24"/>
                <w:szCs w:val="24"/>
              </w:rPr>
              <w:t xml:space="preserve"> w </w:t>
            </w:r>
            <w:r w:rsidR="008A3E66" w:rsidRPr="00DA513F">
              <w:rPr>
                <w:b/>
                <w:sz w:val="24"/>
                <w:szCs w:val="24"/>
              </w:rPr>
              <w:t>Poznaniu, os. Piastowskie 105, pani Elżbiecie Szlandrowicz.</w:t>
            </w:r>
            <w:r w:rsidRPr="00DA513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3E66" w:rsidP="008A3E66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A3E66">
        <w:rPr>
          <w:color w:val="000000"/>
          <w:sz w:val="24"/>
          <w:szCs w:val="24"/>
        </w:rPr>
        <w:t>Na podstawie art. 63 ust. 1, 10</w:t>
      </w:r>
      <w:r w:rsidR="00BF151F" w:rsidRPr="008A3E66">
        <w:rPr>
          <w:color w:val="000000"/>
          <w:sz w:val="24"/>
          <w:szCs w:val="24"/>
        </w:rPr>
        <w:t xml:space="preserve"> i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21, art. 29 ust. 1 pkt 2 ustawy</w:t>
      </w:r>
      <w:r w:rsidR="00BF151F" w:rsidRPr="008A3E66">
        <w:rPr>
          <w:color w:val="000000"/>
          <w:sz w:val="24"/>
          <w:szCs w:val="24"/>
        </w:rPr>
        <w:t xml:space="preserve"> z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dnia 14 grudnia 2016 r. Prawo oświatowe (t.j. Dz. U.</w:t>
      </w:r>
      <w:r w:rsidR="00BF151F" w:rsidRPr="008A3E66">
        <w:rPr>
          <w:color w:val="000000"/>
          <w:sz w:val="24"/>
          <w:szCs w:val="24"/>
        </w:rPr>
        <w:t xml:space="preserve"> z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2024 r. poz. 737 ze zm.) zarządza się, co następuje:</w:t>
      </w:r>
    </w:p>
    <w:p w:rsidR="008A3E66" w:rsidRDefault="008A3E66" w:rsidP="008A3E66">
      <w:pPr>
        <w:spacing w:line="360" w:lineRule="auto"/>
        <w:jc w:val="both"/>
        <w:rPr>
          <w:sz w:val="24"/>
        </w:rPr>
      </w:pPr>
    </w:p>
    <w:p w:rsidR="008A3E66" w:rsidRDefault="008A3E66" w:rsidP="008A3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3E66" w:rsidRDefault="008A3E66" w:rsidP="008A3E66">
      <w:pPr>
        <w:keepNext/>
        <w:spacing w:line="360" w:lineRule="auto"/>
        <w:rPr>
          <w:color w:val="000000"/>
          <w:sz w:val="24"/>
        </w:rPr>
      </w:pPr>
    </w:p>
    <w:p w:rsidR="008A3E66" w:rsidRDefault="008A3E66" w:rsidP="008A3E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A3E66">
        <w:rPr>
          <w:color w:val="000000"/>
          <w:sz w:val="24"/>
          <w:szCs w:val="24"/>
        </w:rPr>
        <w:t>Z dniem 1 września 2025 r. powierza się stanowisko dyrektora Przedszkola nr 117 im.</w:t>
      </w:r>
      <w:r w:rsidR="000E1D41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Czecha</w:t>
      </w:r>
      <w:r w:rsidR="000E1D41">
        <w:rPr>
          <w:color w:val="000000"/>
          <w:sz w:val="24"/>
          <w:szCs w:val="24"/>
        </w:rPr>
        <w:t> </w:t>
      </w:r>
      <w:r w:rsidR="00BF151F" w:rsidRPr="008A3E66">
        <w:rPr>
          <w:color w:val="000000"/>
          <w:sz w:val="24"/>
          <w:szCs w:val="24"/>
        </w:rPr>
        <w:t>w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Poznaniu, os. Piastowskie 105, pani Elżbiecie Szlandrowicz na czas do dnia 31</w:t>
      </w:r>
      <w:r w:rsidR="000E1D41">
        <w:rPr>
          <w:color w:val="000000"/>
          <w:sz w:val="24"/>
          <w:szCs w:val="24"/>
        </w:rPr>
        <w:t> </w:t>
      </w:r>
      <w:bookmarkStart w:id="3" w:name="_GoBack"/>
      <w:bookmarkEnd w:id="3"/>
      <w:r w:rsidRPr="008A3E66">
        <w:rPr>
          <w:color w:val="000000"/>
          <w:sz w:val="24"/>
          <w:szCs w:val="24"/>
        </w:rPr>
        <w:t>sierpnia 2030 r.</w:t>
      </w:r>
    </w:p>
    <w:p w:rsidR="008A3E66" w:rsidRDefault="008A3E66" w:rsidP="008A3E66">
      <w:pPr>
        <w:spacing w:line="360" w:lineRule="auto"/>
        <w:jc w:val="both"/>
        <w:rPr>
          <w:color w:val="000000"/>
          <w:sz w:val="24"/>
        </w:rPr>
      </w:pPr>
    </w:p>
    <w:p w:rsidR="008A3E66" w:rsidRDefault="008A3E66" w:rsidP="008A3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3E66" w:rsidRDefault="008A3E66" w:rsidP="008A3E66">
      <w:pPr>
        <w:keepNext/>
        <w:spacing w:line="360" w:lineRule="auto"/>
        <w:rPr>
          <w:color w:val="000000"/>
          <w:sz w:val="24"/>
        </w:rPr>
      </w:pPr>
    </w:p>
    <w:p w:rsidR="008A3E66" w:rsidRDefault="008A3E66" w:rsidP="008A3E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3E6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A3E66" w:rsidRDefault="008A3E66" w:rsidP="008A3E66">
      <w:pPr>
        <w:spacing w:line="360" w:lineRule="auto"/>
        <w:jc w:val="both"/>
        <w:rPr>
          <w:color w:val="000000"/>
          <w:sz w:val="24"/>
        </w:rPr>
      </w:pPr>
    </w:p>
    <w:p w:rsidR="008A3E66" w:rsidRDefault="008A3E66" w:rsidP="008A3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3E66" w:rsidRDefault="008A3E66" w:rsidP="008A3E66">
      <w:pPr>
        <w:keepNext/>
        <w:spacing w:line="360" w:lineRule="auto"/>
        <w:rPr>
          <w:color w:val="000000"/>
          <w:sz w:val="24"/>
        </w:rPr>
      </w:pPr>
    </w:p>
    <w:p w:rsidR="008A3E66" w:rsidRDefault="008A3E66" w:rsidP="008A3E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3E66">
        <w:rPr>
          <w:color w:val="000000"/>
          <w:sz w:val="24"/>
          <w:szCs w:val="24"/>
        </w:rPr>
        <w:t>Zarządzenie wchodzi</w:t>
      </w:r>
      <w:r w:rsidR="00BF151F" w:rsidRPr="008A3E66">
        <w:rPr>
          <w:color w:val="000000"/>
          <w:sz w:val="24"/>
          <w:szCs w:val="24"/>
        </w:rPr>
        <w:t xml:space="preserve"> w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życie</w:t>
      </w:r>
      <w:r w:rsidR="00BF151F" w:rsidRPr="008A3E66">
        <w:rPr>
          <w:color w:val="000000"/>
          <w:sz w:val="24"/>
          <w:szCs w:val="24"/>
        </w:rPr>
        <w:t xml:space="preserve"> z</w:t>
      </w:r>
      <w:r w:rsidR="00BF151F">
        <w:rPr>
          <w:color w:val="000000"/>
          <w:sz w:val="24"/>
          <w:szCs w:val="24"/>
        </w:rPr>
        <w:t> </w:t>
      </w:r>
      <w:r w:rsidRPr="008A3E66">
        <w:rPr>
          <w:color w:val="000000"/>
          <w:sz w:val="24"/>
          <w:szCs w:val="24"/>
        </w:rPr>
        <w:t>dniem podpisania.</w:t>
      </w:r>
    </w:p>
    <w:p w:rsidR="008A3E66" w:rsidRDefault="008A3E66" w:rsidP="008A3E66">
      <w:pPr>
        <w:spacing w:line="360" w:lineRule="auto"/>
        <w:jc w:val="both"/>
        <w:rPr>
          <w:color w:val="000000"/>
          <w:sz w:val="24"/>
        </w:rPr>
      </w:pPr>
    </w:p>
    <w:p w:rsidR="008A3E66" w:rsidRDefault="008A3E66" w:rsidP="008A3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3E66" w:rsidRDefault="008A3E66" w:rsidP="008A3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3E66" w:rsidRPr="008A3E66" w:rsidRDefault="008A3E66" w:rsidP="008A3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3E66" w:rsidRPr="008A3E66" w:rsidSect="008A3E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3F" w:rsidRDefault="00DA513F">
      <w:r>
        <w:separator/>
      </w:r>
    </w:p>
  </w:endnote>
  <w:endnote w:type="continuationSeparator" w:id="0">
    <w:p w:rsidR="00DA513F" w:rsidRDefault="00DA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3F" w:rsidRDefault="00DA513F">
      <w:r>
        <w:separator/>
      </w:r>
    </w:p>
  </w:footnote>
  <w:footnote w:type="continuationSeparator" w:id="0">
    <w:p w:rsidR="00DA513F" w:rsidRDefault="00DA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5 r."/>
    <w:docVar w:name="AktNr" w:val="196/2025/P"/>
    <w:docVar w:name="Sprawa" w:val="powierzenia stanowiska dyrektora Przedszkola nr 117 im. Czecha w Poznaniu, os. Piastowskie 105, pani Elżbiecie Szlandrowicz."/>
  </w:docVars>
  <w:rsids>
    <w:rsidRoot w:val="008A3E66"/>
    <w:rsid w:val="00072485"/>
    <w:rsid w:val="000C07FF"/>
    <w:rsid w:val="000E1D41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E6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51F"/>
    <w:rsid w:val="00C5423F"/>
    <w:rsid w:val="00CB05CD"/>
    <w:rsid w:val="00CD3B7B"/>
    <w:rsid w:val="00CE5304"/>
    <w:rsid w:val="00D672EE"/>
    <w:rsid w:val="00DA513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C5D10"/>
  <w15:chartTrackingRefBased/>
  <w15:docId w15:val="{D824F9E1-DFFD-4674-A045-B4075E2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2025-03-12T09:13:00Z</dcterms:created>
  <dcterms:modified xsi:type="dcterms:W3CDTF">2025-03-12T09:13:00Z</dcterms:modified>
</cp:coreProperties>
</file>