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566DF">
              <w:rPr>
                <w:b/>
              </w:rPr>
              <w:fldChar w:fldCharType="separate"/>
            </w:r>
            <w:r w:rsidR="002566DF">
              <w:rPr>
                <w:b/>
              </w:rPr>
              <w:t>powołania Komisji ds. rozpatrywania</w:t>
            </w:r>
            <w:r w:rsidR="00A65261">
              <w:rPr>
                <w:b/>
              </w:rPr>
              <w:t xml:space="preserve"> i </w:t>
            </w:r>
            <w:r w:rsidR="002566DF">
              <w:rPr>
                <w:b/>
              </w:rPr>
              <w:t>oceniania wniosków</w:t>
            </w:r>
            <w:r w:rsidR="00A65261">
              <w:rPr>
                <w:b/>
              </w:rPr>
              <w:t xml:space="preserve"> o </w:t>
            </w:r>
            <w:r w:rsidR="002566DF">
              <w:rPr>
                <w:b/>
              </w:rPr>
              <w:t>dofinansowanie</w:t>
            </w:r>
            <w:r w:rsidR="00A65261">
              <w:rPr>
                <w:b/>
              </w:rPr>
              <w:t xml:space="preserve"> z </w:t>
            </w:r>
            <w:r w:rsidR="002566DF">
              <w:rPr>
                <w:b/>
              </w:rPr>
              <w:t>budżetu Miasta Poznania zadań związanych</w:t>
            </w:r>
            <w:r w:rsidR="00A65261">
              <w:rPr>
                <w:b/>
              </w:rPr>
              <w:t xml:space="preserve"> z </w:t>
            </w:r>
            <w:r w:rsidR="002566DF">
              <w:rPr>
                <w:b/>
              </w:rPr>
              <w:t>rozwojem rodzinnych ogrodów działkowych przeznaczonych na budowę lub modernizację infrastruktury ogrodowej.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566DF" w:rsidRDefault="00FA63B5" w:rsidP="002566DF">
      <w:pPr>
        <w:spacing w:line="360" w:lineRule="auto"/>
        <w:jc w:val="both"/>
      </w:pPr>
      <w:bookmarkStart w:id="2" w:name="z1"/>
      <w:bookmarkEnd w:id="2"/>
    </w:p>
    <w:p w:rsidR="002566DF" w:rsidRDefault="002566DF" w:rsidP="002566DF">
      <w:pPr>
        <w:spacing w:line="360" w:lineRule="auto"/>
        <w:jc w:val="both"/>
        <w:rPr>
          <w:color w:val="000000"/>
        </w:rPr>
      </w:pPr>
      <w:r w:rsidRPr="002566DF">
        <w:rPr>
          <w:color w:val="000000"/>
        </w:rPr>
        <w:t>Prezydent Miasta Poznania powołuje Komisję</w:t>
      </w:r>
      <w:r w:rsidR="00A65261" w:rsidRPr="002566DF">
        <w:rPr>
          <w:color w:val="000000"/>
        </w:rPr>
        <w:t xml:space="preserve"> w</w:t>
      </w:r>
      <w:r w:rsidR="00A65261">
        <w:rPr>
          <w:color w:val="000000"/>
        </w:rPr>
        <w:t> </w:t>
      </w:r>
      <w:r w:rsidRPr="002566DF">
        <w:rPr>
          <w:color w:val="000000"/>
        </w:rPr>
        <w:t>celu opiniowania, rozpatrywania</w:t>
      </w:r>
      <w:r w:rsidR="00A65261" w:rsidRPr="002566DF">
        <w:rPr>
          <w:color w:val="000000"/>
        </w:rPr>
        <w:t xml:space="preserve"> i</w:t>
      </w:r>
      <w:r w:rsidR="00A65261">
        <w:rPr>
          <w:color w:val="000000"/>
        </w:rPr>
        <w:t> </w:t>
      </w:r>
      <w:r w:rsidRPr="002566DF">
        <w:rPr>
          <w:color w:val="000000"/>
        </w:rPr>
        <w:t>oceniania wniosków złożonych</w:t>
      </w:r>
      <w:r w:rsidR="00A65261" w:rsidRPr="002566DF">
        <w:rPr>
          <w:color w:val="000000"/>
        </w:rPr>
        <w:t xml:space="preserve"> w</w:t>
      </w:r>
      <w:r w:rsidR="00A65261">
        <w:rPr>
          <w:color w:val="000000"/>
        </w:rPr>
        <w:t> </w:t>
      </w:r>
      <w:r w:rsidRPr="002566DF">
        <w:rPr>
          <w:color w:val="000000"/>
        </w:rPr>
        <w:t>wyniku naboru na dofinansowanie zadań związanych</w:t>
      </w:r>
      <w:r w:rsidR="00A65261" w:rsidRPr="002566DF">
        <w:rPr>
          <w:color w:val="000000"/>
        </w:rPr>
        <w:t xml:space="preserve"> z</w:t>
      </w:r>
      <w:r w:rsidR="00A65261">
        <w:rPr>
          <w:color w:val="000000"/>
        </w:rPr>
        <w:t> </w:t>
      </w:r>
      <w:r w:rsidRPr="002566DF">
        <w:rPr>
          <w:color w:val="000000"/>
        </w:rPr>
        <w:t>rozwojem rodzinnych ogrodów działkowych.</w:t>
      </w:r>
      <w:r w:rsidR="00A65261" w:rsidRPr="002566DF">
        <w:rPr>
          <w:color w:val="000000"/>
        </w:rPr>
        <w:t xml:space="preserve"> W</w:t>
      </w:r>
      <w:r w:rsidR="00A65261">
        <w:rPr>
          <w:color w:val="000000"/>
        </w:rPr>
        <w:t> </w:t>
      </w:r>
      <w:r w:rsidRPr="002566DF">
        <w:rPr>
          <w:color w:val="000000"/>
        </w:rPr>
        <w:t>świetle powyższego istnieje konieczność powołania Komisji przez Prezydenta Miasta Poznania.</w:t>
      </w:r>
    </w:p>
    <w:p w:rsidR="002566DF" w:rsidRDefault="002566DF" w:rsidP="002566DF">
      <w:pPr>
        <w:spacing w:line="360" w:lineRule="auto"/>
        <w:jc w:val="both"/>
      </w:pPr>
    </w:p>
    <w:p w:rsidR="002566DF" w:rsidRDefault="002566DF" w:rsidP="002566DF">
      <w:pPr>
        <w:keepNext/>
        <w:spacing w:line="360" w:lineRule="auto"/>
        <w:jc w:val="center"/>
      </w:pPr>
      <w:r>
        <w:t>DYREKTOR WYDZIAŁU</w:t>
      </w:r>
    </w:p>
    <w:p w:rsidR="002566DF" w:rsidRPr="002566DF" w:rsidRDefault="002566DF" w:rsidP="002566DF">
      <w:pPr>
        <w:keepNext/>
        <w:spacing w:line="360" w:lineRule="auto"/>
        <w:jc w:val="center"/>
      </w:pPr>
      <w:r>
        <w:t xml:space="preserve">(-) Joanna </w:t>
      </w:r>
      <w:proofErr w:type="spellStart"/>
      <w:r>
        <w:t>Jajus</w:t>
      </w:r>
      <w:proofErr w:type="spellEnd"/>
    </w:p>
    <w:sectPr w:rsidR="002566DF" w:rsidRPr="002566DF" w:rsidSect="002566D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6DF" w:rsidRDefault="002566DF">
      <w:r>
        <w:separator/>
      </w:r>
    </w:p>
  </w:endnote>
  <w:endnote w:type="continuationSeparator" w:id="0">
    <w:p w:rsidR="002566DF" w:rsidRDefault="0025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6DF" w:rsidRDefault="002566DF">
      <w:r>
        <w:separator/>
      </w:r>
    </w:p>
  </w:footnote>
  <w:footnote w:type="continuationSeparator" w:id="0">
    <w:p w:rsidR="002566DF" w:rsidRDefault="00256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ds. rozpatrywania i oceniania wniosków o dofinansowanie z budżetu Miasta Poznania zadań związanych z rozwojem rodzinnych ogrodów działkowych przeznaczonych na budowę lub modernizację infrastruktury ogrodowej."/>
  </w:docVars>
  <w:rsids>
    <w:rsidRoot w:val="002566DF"/>
    <w:rsid w:val="000607A3"/>
    <w:rsid w:val="001B1D53"/>
    <w:rsid w:val="0022095A"/>
    <w:rsid w:val="002566DF"/>
    <w:rsid w:val="002946C5"/>
    <w:rsid w:val="002C29F3"/>
    <w:rsid w:val="00796326"/>
    <w:rsid w:val="00A6526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FAC9D-7E26-4E0C-A4D5-2049CD41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2025-03-28T13:01:00Z</dcterms:created>
  <dcterms:modified xsi:type="dcterms:W3CDTF">2025-03-28T13:01:00Z</dcterms:modified>
</cp:coreProperties>
</file>