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2DD0" w14:textId="77777777" w:rsidR="003C23EA" w:rsidRDefault="003C23EA" w:rsidP="003C23EA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SCHEMAT ORGANIZACYJNY</w:t>
      </w:r>
    </w:p>
    <w:p w14:paraId="0C6516A1" w14:textId="5E148FBB" w:rsidR="003C23EA" w:rsidRPr="003C23EA" w:rsidRDefault="00452EA5" w:rsidP="003C23EA">
      <w:pPr>
        <w:pStyle w:val="Nagwek2"/>
        <w:spacing w:line="360" w:lineRule="auto"/>
        <w:rPr>
          <w:sz w:val="28"/>
          <w:szCs w:val="28"/>
        </w:rPr>
      </w:pPr>
      <w:r>
        <w:t xml:space="preserve">Rodzinnego Domu Nr </w:t>
      </w:r>
      <w:r w:rsidR="00212646">
        <w:t>3</w:t>
      </w:r>
      <w:bookmarkStart w:id="0" w:name="_GoBack"/>
      <w:bookmarkEnd w:id="0"/>
    </w:p>
    <w:p w14:paraId="37A8A993" w14:textId="77777777" w:rsidR="003C23EA" w:rsidRDefault="003C23EA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color w:val="FF0000"/>
          <w:sz w:val="24"/>
        </w:rPr>
      </w:pPr>
    </w:p>
    <w:p w14:paraId="3BA1C80A" w14:textId="1D21E05A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7165A7">
        <w:rPr>
          <w:rFonts w:ascii="Times New Roman" w:hAnsi="Times New Roman"/>
          <w:noProof/>
          <w:sz w:val="24"/>
        </w:rPr>
        <w:drawing>
          <wp:inline distT="0" distB="0" distL="0" distR="0" wp14:anchorId="05347AAE" wp14:editId="217F2550">
            <wp:extent cx="5486400" cy="3200400"/>
            <wp:effectExtent l="0" t="1905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6240FC7" w14:textId="5336BFEE" w:rsidR="0044128F" w:rsidRDefault="0044128F">
      <w:pPr>
        <w:jc w:val="center"/>
      </w:pPr>
    </w:p>
    <w:p w14:paraId="500C10B4" w14:textId="3E3B55DF" w:rsidR="0044128F" w:rsidRDefault="0044128F">
      <w:pPr>
        <w:jc w:val="center"/>
      </w:pPr>
    </w:p>
    <w:sectPr w:rsidR="0044128F">
      <w:headerReference w:type="default" r:id="rId11"/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BBD80" w14:textId="77777777" w:rsidR="00CE5293" w:rsidRDefault="00CE5293" w:rsidP="003E3B63">
      <w:r>
        <w:separator/>
      </w:r>
    </w:p>
  </w:endnote>
  <w:endnote w:type="continuationSeparator" w:id="0">
    <w:p w14:paraId="33EB3CEA" w14:textId="77777777" w:rsidR="00CE5293" w:rsidRDefault="00CE5293" w:rsidP="003E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1A209" w14:textId="77777777" w:rsidR="00CE5293" w:rsidRDefault="00CE5293" w:rsidP="003E3B63">
      <w:r>
        <w:separator/>
      </w:r>
    </w:p>
  </w:footnote>
  <w:footnote w:type="continuationSeparator" w:id="0">
    <w:p w14:paraId="44FA3B3C" w14:textId="77777777" w:rsidR="00CE5293" w:rsidRDefault="00CE5293" w:rsidP="003E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F27C" w14:textId="77777777" w:rsidR="003E3B63" w:rsidRDefault="003E3B63" w:rsidP="003E3B63">
    <w:pPr>
      <w:jc w:val="right"/>
    </w:pPr>
  </w:p>
  <w:p w14:paraId="35B9E7C0" w14:textId="77777777" w:rsidR="003E3B63" w:rsidRDefault="003E3B63" w:rsidP="003E3B63">
    <w:pPr>
      <w:jc w:val="right"/>
    </w:pPr>
  </w:p>
  <w:p w14:paraId="2599CEFE" w14:textId="734EEBD3" w:rsidR="003E3B63" w:rsidRDefault="003E3B63" w:rsidP="003E3B63">
    <w:pPr>
      <w:jc w:val="right"/>
    </w:pPr>
    <w:r>
      <w:t xml:space="preserve">Załącznik nr 1 do Regulaminu </w:t>
    </w:r>
  </w:p>
  <w:p w14:paraId="74FEB2CB" w14:textId="77777777" w:rsidR="003E3B63" w:rsidRDefault="003E3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0A1C96"/>
    <w:rsid w:val="00212646"/>
    <w:rsid w:val="00234B10"/>
    <w:rsid w:val="003C23EA"/>
    <w:rsid w:val="003E3B63"/>
    <w:rsid w:val="0044128F"/>
    <w:rsid w:val="00444FCB"/>
    <w:rsid w:val="00452EA5"/>
    <w:rsid w:val="005B0699"/>
    <w:rsid w:val="005E34BB"/>
    <w:rsid w:val="007165A7"/>
    <w:rsid w:val="007539D6"/>
    <w:rsid w:val="008C342C"/>
    <w:rsid w:val="00BC3A35"/>
    <w:rsid w:val="00BE7F36"/>
    <w:rsid w:val="00C1222F"/>
    <w:rsid w:val="00CE5293"/>
    <w:rsid w:val="00CF3336"/>
    <w:rsid w:val="00F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3E3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B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F0655-4932-4FA0-A4D6-396F1F15FC79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9DA6E08-46CE-461C-B09E-BF5B4FA68EF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5D65638E-0F32-4951-BA8F-5D336526B650}" type="parTrans" cxnId="{CD80B410-CAF9-409E-AFA9-45331EC0F5D2}">
      <dgm:prSet/>
      <dgm:spPr/>
      <dgm:t>
        <a:bodyPr/>
        <a:lstStyle/>
        <a:p>
          <a:endParaRPr lang="pl-PL"/>
        </a:p>
      </dgm:t>
    </dgm:pt>
    <dgm:pt modelId="{43140580-2C61-4A2B-8F89-E90AA3EF806C}" type="sibTrans" cxnId="{CD80B410-CAF9-409E-AFA9-45331EC0F5D2}">
      <dgm:prSet/>
      <dgm:spPr/>
      <dgm:t>
        <a:bodyPr/>
        <a:lstStyle/>
        <a:p>
          <a:endParaRPr lang="pl-PL"/>
        </a:p>
      </dgm:t>
    </dgm:pt>
    <dgm:pt modelId="{3B2B19F8-13DF-4AD1-A292-EC295E3DB25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gm:t>
    </dgm:pt>
    <dgm:pt modelId="{CDFCA76E-1F5E-479D-A999-7CD5FABBFFA9}" type="parTrans" cxnId="{C42BB491-C6BD-4587-A245-0F826CF7943C}">
      <dgm:prSet/>
      <dgm:spPr/>
      <dgm:t>
        <a:bodyPr/>
        <a:lstStyle/>
        <a:p>
          <a:endParaRPr lang="pl-PL"/>
        </a:p>
      </dgm:t>
    </dgm:pt>
    <dgm:pt modelId="{8463757B-70EE-4F4A-9C11-AFFBDD44A1E0}" type="sibTrans" cxnId="{C42BB491-C6BD-4587-A245-0F826CF7943C}">
      <dgm:prSet/>
      <dgm:spPr/>
      <dgm:t>
        <a:bodyPr/>
        <a:lstStyle/>
        <a:p>
          <a:endParaRPr lang="pl-PL"/>
        </a:p>
      </dgm:t>
    </dgm:pt>
    <dgm:pt modelId="{7B20038B-540D-4B6C-B016-91FEAE316C13}" type="pres">
      <dgm:prSet presAssocID="{484F0655-4932-4FA0-A4D6-396F1F15FC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D4A71C7-5887-49F2-9589-E9F7BEDD0DA6}" type="pres">
      <dgm:prSet presAssocID="{D9DA6E08-46CE-461C-B09E-BF5B4FA68EF7}" presName="hierRoot1" presStyleCnt="0"/>
      <dgm:spPr/>
    </dgm:pt>
    <dgm:pt modelId="{520359F7-E73D-40CE-A843-BA3604FC0A3C}" type="pres">
      <dgm:prSet presAssocID="{D9DA6E08-46CE-461C-B09E-BF5B4FA68EF7}" presName="composite" presStyleCnt="0"/>
      <dgm:spPr/>
    </dgm:pt>
    <dgm:pt modelId="{B33591CD-926B-4D68-97C1-627970717425}" type="pres">
      <dgm:prSet presAssocID="{D9DA6E08-46CE-461C-B09E-BF5B4FA68EF7}" presName="background" presStyleLbl="node0" presStyleIdx="0" presStyleCnt="1"/>
      <dgm:spPr/>
    </dgm:pt>
    <dgm:pt modelId="{B683495A-3F03-4994-97C2-44C64E47C4B8}" type="pres">
      <dgm:prSet presAssocID="{D9DA6E08-46CE-461C-B09E-BF5B4FA68EF7}" presName="text" presStyleLbl="fgAcc0" presStyleIdx="0" presStyleCnt="1">
        <dgm:presLayoutVars>
          <dgm:chPref val="3"/>
        </dgm:presLayoutVars>
      </dgm:prSet>
      <dgm:spPr/>
    </dgm:pt>
    <dgm:pt modelId="{F9AE87B1-6AF5-4169-AB1A-96C037801AF7}" type="pres">
      <dgm:prSet presAssocID="{D9DA6E08-46CE-461C-B09E-BF5B4FA68EF7}" presName="hierChild2" presStyleCnt="0"/>
      <dgm:spPr/>
    </dgm:pt>
    <dgm:pt modelId="{36CD2599-DFBD-4280-AB08-13B7C1FE6F09}" type="pres">
      <dgm:prSet presAssocID="{CDFCA76E-1F5E-479D-A999-7CD5FABBFFA9}" presName="Name10" presStyleLbl="parChTrans1D2" presStyleIdx="0" presStyleCnt="1"/>
      <dgm:spPr/>
    </dgm:pt>
    <dgm:pt modelId="{495961A0-4E35-46BC-A7BA-9E7D15DB85CE}" type="pres">
      <dgm:prSet presAssocID="{3B2B19F8-13DF-4AD1-A292-EC295E3DB251}" presName="hierRoot2" presStyleCnt="0"/>
      <dgm:spPr/>
    </dgm:pt>
    <dgm:pt modelId="{16667C74-D4FE-450D-8FDC-CAF598794F32}" type="pres">
      <dgm:prSet presAssocID="{3B2B19F8-13DF-4AD1-A292-EC295E3DB251}" presName="composite2" presStyleCnt="0"/>
      <dgm:spPr/>
    </dgm:pt>
    <dgm:pt modelId="{AE4CA9DF-A7E3-491F-A41A-6B7399353CAE}" type="pres">
      <dgm:prSet presAssocID="{3B2B19F8-13DF-4AD1-A292-EC295E3DB251}" presName="background2" presStyleLbl="node2" presStyleIdx="0" presStyleCnt="1"/>
      <dgm:spPr/>
    </dgm:pt>
    <dgm:pt modelId="{C07D3733-98B5-47F6-9D44-3C850D189B94}" type="pres">
      <dgm:prSet presAssocID="{3B2B19F8-13DF-4AD1-A292-EC295E3DB251}" presName="text2" presStyleLbl="fgAcc2" presStyleIdx="0" presStyleCnt="1">
        <dgm:presLayoutVars>
          <dgm:chPref val="3"/>
        </dgm:presLayoutVars>
      </dgm:prSet>
      <dgm:spPr/>
    </dgm:pt>
    <dgm:pt modelId="{CCBACD2E-E005-47EE-A59D-57F2BF666659}" type="pres">
      <dgm:prSet presAssocID="{3B2B19F8-13DF-4AD1-A292-EC295E3DB251}" presName="hierChild3" presStyleCnt="0"/>
      <dgm:spPr/>
    </dgm:pt>
  </dgm:ptLst>
  <dgm:cxnLst>
    <dgm:cxn modelId="{CD80B410-CAF9-409E-AFA9-45331EC0F5D2}" srcId="{484F0655-4932-4FA0-A4D6-396F1F15FC79}" destId="{D9DA6E08-46CE-461C-B09E-BF5B4FA68EF7}" srcOrd="0" destOrd="0" parTransId="{5D65638E-0F32-4951-BA8F-5D336526B650}" sibTransId="{43140580-2C61-4A2B-8F89-E90AA3EF806C}"/>
    <dgm:cxn modelId="{2CD81A1C-2611-4137-8AE5-7D3ED19D626E}" type="presOf" srcId="{484F0655-4932-4FA0-A4D6-396F1F15FC79}" destId="{7B20038B-540D-4B6C-B016-91FEAE316C13}" srcOrd="0" destOrd="0" presId="urn:microsoft.com/office/officeart/2005/8/layout/hierarchy1"/>
    <dgm:cxn modelId="{345AC83E-6E06-4C92-B58E-A49676C8B99A}" type="presOf" srcId="{D9DA6E08-46CE-461C-B09E-BF5B4FA68EF7}" destId="{B683495A-3F03-4994-97C2-44C64E47C4B8}" srcOrd="0" destOrd="0" presId="urn:microsoft.com/office/officeart/2005/8/layout/hierarchy1"/>
    <dgm:cxn modelId="{EE79B18B-F710-44BC-BE58-FC080CBD7591}" type="presOf" srcId="{CDFCA76E-1F5E-479D-A999-7CD5FABBFFA9}" destId="{36CD2599-DFBD-4280-AB08-13B7C1FE6F09}" srcOrd="0" destOrd="0" presId="urn:microsoft.com/office/officeart/2005/8/layout/hierarchy1"/>
    <dgm:cxn modelId="{C42BB491-C6BD-4587-A245-0F826CF7943C}" srcId="{D9DA6E08-46CE-461C-B09E-BF5B4FA68EF7}" destId="{3B2B19F8-13DF-4AD1-A292-EC295E3DB251}" srcOrd="0" destOrd="0" parTransId="{CDFCA76E-1F5E-479D-A999-7CD5FABBFFA9}" sibTransId="{8463757B-70EE-4F4A-9C11-AFFBDD44A1E0}"/>
    <dgm:cxn modelId="{208D65F5-98DC-4FFC-B844-2620FB1501B6}" type="presOf" srcId="{3B2B19F8-13DF-4AD1-A292-EC295E3DB251}" destId="{C07D3733-98B5-47F6-9D44-3C850D189B94}" srcOrd="0" destOrd="0" presId="urn:microsoft.com/office/officeart/2005/8/layout/hierarchy1"/>
    <dgm:cxn modelId="{9497E9E0-A93D-4036-9692-7E4038B57D59}" type="presParOf" srcId="{7B20038B-540D-4B6C-B016-91FEAE316C13}" destId="{9D4A71C7-5887-49F2-9589-E9F7BEDD0DA6}" srcOrd="0" destOrd="0" presId="urn:microsoft.com/office/officeart/2005/8/layout/hierarchy1"/>
    <dgm:cxn modelId="{09102CAB-1ED4-4B8D-83DF-72423ECDD7A1}" type="presParOf" srcId="{9D4A71C7-5887-49F2-9589-E9F7BEDD0DA6}" destId="{520359F7-E73D-40CE-A843-BA3604FC0A3C}" srcOrd="0" destOrd="0" presId="urn:microsoft.com/office/officeart/2005/8/layout/hierarchy1"/>
    <dgm:cxn modelId="{99AD4A2F-303D-4E5C-9A04-7EB05C257342}" type="presParOf" srcId="{520359F7-E73D-40CE-A843-BA3604FC0A3C}" destId="{B33591CD-926B-4D68-97C1-627970717425}" srcOrd="0" destOrd="0" presId="urn:microsoft.com/office/officeart/2005/8/layout/hierarchy1"/>
    <dgm:cxn modelId="{8B94E42F-1322-40F1-A025-23FE91F61C0E}" type="presParOf" srcId="{520359F7-E73D-40CE-A843-BA3604FC0A3C}" destId="{B683495A-3F03-4994-97C2-44C64E47C4B8}" srcOrd="1" destOrd="0" presId="urn:microsoft.com/office/officeart/2005/8/layout/hierarchy1"/>
    <dgm:cxn modelId="{05429902-E4BB-4D67-878D-FB5CD32ED512}" type="presParOf" srcId="{9D4A71C7-5887-49F2-9589-E9F7BEDD0DA6}" destId="{F9AE87B1-6AF5-4169-AB1A-96C037801AF7}" srcOrd="1" destOrd="0" presId="urn:microsoft.com/office/officeart/2005/8/layout/hierarchy1"/>
    <dgm:cxn modelId="{D61158A1-CEB2-4E8B-B228-A8D33B77BB46}" type="presParOf" srcId="{F9AE87B1-6AF5-4169-AB1A-96C037801AF7}" destId="{36CD2599-DFBD-4280-AB08-13B7C1FE6F09}" srcOrd="0" destOrd="0" presId="urn:microsoft.com/office/officeart/2005/8/layout/hierarchy1"/>
    <dgm:cxn modelId="{302E468D-4925-411B-94FA-CC10A35B524E}" type="presParOf" srcId="{F9AE87B1-6AF5-4169-AB1A-96C037801AF7}" destId="{495961A0-4E35-46BC-A7BA-9E7D15DB85CE}" srcOrd="1" destOrd="0" presId="urn:microsoft.com/office/officeart/2005/8/layout/hierarchy1"/>
    <dgm:cxn modelId="{A66D259C-5CF1-4782-8F4B-42C93C6CC60F}" type="presParOf" srcId="{495961A0-4E35-46BC-A7BA-9E7D15DB85CE}" destId="{16667C74-D4FE-450D-8FDC-CAF598794F32}" srcOrd="0" destOrd="0" presId="urn:microsoft.com/office/officeart/2005/8/layout/hierarchy1"/>
    <dgm:cxn modelId="{879DA87E-5CF1-4393-95C6-B33501FD99CF}" type="presParOf" srcId="{16667C74-D4FE-450D-8FDC-CAF598794F32}" destId="{AE4CA9DF-A7E3-491F-A41A-6B7399353CAE}" srcOrd="0" destOrd="0" presId="urn:microsoft.com/office/officeart/2005/8/layout/hierarchy1"/>
    <dgm:cxn modelId="{0E8E60AC-F740-4E91-AD01-87A22F13AB5F}" type="presParOf" srcId="{16667C74-D4FE-450D-8FDC-CAF598794F32}" destId="{C07D3733-98B5-47F6-9D44-3C850D189B94}" srcOrd="1" destOrd="0" presId="urn:microsoft.com/office/officeart/2005/8/layout/hierarchy1"/>
    <dgm:cxn modelId="{C82A8B0B-7E8B-4C10-A946-3B99FAE36A60}" type="presParOf" srcId="{495961A0-4E35-46BC-A7BA-9E7D15DB85CE}" destId="{CCBACD2E-E005-47EE-A59D-57F2BF6666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D2599-DFBD-4280-AB08-13B7C1FE6F09}">
      <dsp:nvSpPr>
        <dsp:cNvPr id="0" name=""/>
        <dsp:cNvSpPr/>
      </dsp:nvSpPr>
      <dsp:spPr>
        <a:xfrm>
          <a:off x="2590859" y="1219831"/>
          <a:ext cx="91440" cy="5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15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91CD-926B-4D68-97C1-627970717425}">
      <dsp:nvSpPr>
        <dsp:cNvPr id="0" name=""/>
        <dsp:cNvSpPr/>
      </dsp:nvSpPr>
      <dsp:spPr>
        <a:xfrm>
          <a:off x="1676995" y="115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83495A-3F03-4994-97C2-44C64E47C4B8}">
      <dsp:nvSpPr>
        <dsp:cNvPr id="0" name=""/>
        <dsp:cNvSpPr/>
      </dsp:nvSpPr>
      <dsp:spPr>
        <a:xfrm>
          <a:off x="1890236" y="20373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1925930" y="239432"/>
        <a:ext cx="1847780" cy="1147283"/>
      </dsp:txXfrm>
    </dsp:sp>
    <dsp:sp modelId="{AE4CA9DF-A7E3-491F-A41A-6B7399353CAE}">
      <dsp:nvSpPr>
        <dsp:cNvPr id="0" name=""/>
        <dsp:cNvSpPr/>
      </dsp:nvSpPr>
      <dsp:spPr>
        <a:xfrm>
          <a:off x="1676995" y="177798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7D3733-98B5-47F6-9D44-3C850D189B94}">
      <dsp:nvSpPr>
        <dsp:cNvPr id="0" name=""/>
        <dsp:cNvSpPr/>
      </dsp:nvSpPr>
      <dsp:spPr>
        <a:xfrm>
          <a:off x="1890236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sp:txBody>
      <dsp:txXfrm>
        <a:off x="1925930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2025-02-17T10:17:00Z</dcterms:created>
  <dcterms:modified xsi:type="dcterms:W3CDTF">2025-02-17T10:17:00Z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