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16CA">
              <w:rPr>
                <w:b/>
              </w:rPr>
              <w:fldChar w:fldCharType="separate"/>
            </w:r>
            <w:r w:rsidR="002716CA">
              <w:rPr>
                <w:b/>
              </w:rPr>
              <w:t>wyboru wniosków inwestycyjnych</w:t>
            </w:r>
            <w:r w:rsidR="002519A2">
              <w:rPr>
                <w:b/>
              </w:rPr>
              <w:t xml:space="preserve"> z </w:t>
            </w:r>
            <w:r w:rsidR="002716CA">
              <w:rPr>
                <w:b/>
              </w:rPr>
              <w:t>udziałem mieszkańców przeznaczonych do realizacji</w:t>
            </w:r>
            <w:r w:rsidR="002519A2">
              <w:rPr>
                <w:b/>
              </w:rPr>
              <w:t xml:space="preserve"> w </w:t>
            </w:r>
            <w:r w:rsidR="002716CA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16CA" w:rsidRDefault="00FA63B5" w:rsidP="002716CA">
      <w:pPr>
        <w:spacing w:line="360" w:lineRule="auto"/>
        <w:jc w:val="both"/>
      </w:pPr>
      <w:bookmarkStart w:id="2" w:name="z1"/>
      <w:bookmarkEnd w:id="2"/>
    </w:p>
    <w:p w:rsidR="002716CA" w:rsidRPr="002716CA" w:rsidRDefault="002716CA" w:rsidP="002716C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716CA">
        <w:rPr>
          <w:color w:val="000000"/>
          <w:szCs w:val="22"/>
        </w:rPr>
        <w:t xml:space="preserve">Do Wydziału Gospodarki Komunalnej wpłynęło 10 wniosków </w:t>
      </w:r>
      <w:r w:rsidRPr="002716CA">
        <w:rPr>
          <w:color w:val="000000"/>
        </w:rPr>
        <w:t>–</w:t>
      </w:r>
      <w:r w:rsidRPr="002716CA">
        <w:rPr>
          <w:color w:val="000000"/>
          <w:szCs w:val="22"/>
        </w:rPr>
        <w:t xml:space="preserve"> inicjatyw mieszkańców, dotyczących dofinansowania ich realizacji</w:t>
      </w:r>
      <w:r w:rsidR="002519A2" w:rsidRPr="002716CA">
        <w:rPr>
          <w:color w:val="000000"/>
          <w:szCs w:val="22"/>
        </w:rPr>
        <w:t xml:space="preserve"> w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2025 roku</w:t>
      </w:r>
      <w:r w:rsidR="002519A2" w:rsidRPr="002716CA">
        <w:rPr>
          <w:color w:val="000000"/>
          <w:szCs w:val="22"/>
        </w:rPr>
        <w:t xml:space="preserve"> w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zakresie budowy sieci wodociągowo-kanalizacyjnych, nawierzchni drogowej</w:t>
      </w:r>
      <w:r w:rsidR="002519A2" w:rsidRPr="002716CA">
        <w:rPr>
          <w:color w:val="000000"/>
          <w:szCs w:val="22"/>
        </w:rPr>
        <w:t xml:space="preserve"> z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 xml:space="preserve">kanalizacją deszczową oraz oświetleniem. </w:t>
      </w:r>
    </w:p>
    <w:p w:rsidR="002716CA" w:rsidRPr="002716CA" w:rsidRDefault="002716CA" w:rsidP="002716C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716CA">
        <w:rPr>
          <w:color w:val="000000"/>
          <w:szCs w:val="22"/>
        </w:rPr>
        <w:t>Wnioski zostały przedstawione Komisji do spraw opiniowania wniosków</w:t>
      </w:r>
      <w:r w:rsidR="002519A2" w:rsidRPr="002716CA">
        <w:rPr>
          <w:color w:val="000000"/>
          <w:szCs w:val="22"/>
        </w:rPr>
        <w:t xml:space="preserve"> o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realizację zadań publicznych</w:t>
      </w:r>
      <w:r w:rsidR="002519A2" w:rsidRPr="002716CA">
        <w:rPr>
          <w:color w:val="000000"/>
          <w:szCs w:val="22"/>
        </w:rPr>
        <w:t xml:space="preserve"> w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ramach inicjatyw lokalnych na posiedzeniu</w:t>
      </w:r>
      <w:r w:rsidR="002519A2" w:rsidRPr="002716CA">
        <w:rPr>
          <w:color w:val="000000"/>
          <w:szCs w:val="22"/>
        </w:rPr>
        <w:t xml:space="preserve"> w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dniu 18 marca 2025 roku.</w:t>
      </w:r>
    </w:p>
    <w:p w:rsidR="002716CA" w:rsidRPr="002716CA" w:rsidRDefault="002716CA" w:rsidP="002716C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716CA">
        <w:rPr>
          <w:color w:val="000000"/>
          <w:szCs w:val="22"/>
        </w:rPr>
        <w:t>Komisja po przeanalizowaniu wniosków</w:t>
      </w:r>
      <w:r w:rsidR="002519A2" w:rsidRPr="002716CA">
        <w:rPr>
          <w:color w:val="000000"/>
          <w:szCs w:val="22"/>
        </w:rPr>
        <w:t xml:space="preserve"> i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obecnych możliwości finansowych budżetu Miasta zaakceptowała do realizacji</w:t>
      </w:r>
      <w:r w:rsidR="002519A2" w:rsidRPr="002716CA">
        <w:rPr>
          <w:color w:val="000000"/>
          <w:szCs w:val="22"/>
        </w:rPr>
        <w:t xml:space="preserve"> w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pierwszej kolejności 7 inicjatyw, przyznając 75% dofinansowania</w:t>
      </w:r>
      <w:r w:rsidR="002519A2" w:rsidRPr="002716CA">
        <w:rPr>
          <w:color w:val="000000"/>
          <w:szCs w:val="22"/>
        </w:rPr>
        <w:t xml:space="preserve"> w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wysokości 2 798 513,95 zł. Kwota ta mieści się</w:t>
      </w:r>
      <w:r w:rsidR="002519A2" w:rsidRPr="002716CA">
        <w:rPr>
          <w:color w:val="000000"/>
          <w:szCs w:val="22"/>
        </w:rPr>
        <w:t xml:space="preserve"> w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przyjętej na ten rok puli środków budżetowych na to zadanie.</w:t>
      </w:r>
    </w:p>
    <w:p w:rsidR="002716CA" w:rsidRPr="002716CA" w:rsidRDefault="002716CA" w:rsidP="002716C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716CA">
        <w:rPr>
          <w:color w:val="000000"/>
          <w:szCs w:val="22"/>
        </w:rPr>
        <w:t>Stanowisko Komisji opierało się na kartach oceny wniosków oraz spełnieniu wymaganych kryteriów wynikających</w:t>
      </w:r>
      <w:r w:rsidR="002519A2" w:rsidRPr="002716CA">
        <w:rPr>
          <w:color w:val="000000"/>
          <w:szCs w:val="22"/>
        </w:rPr>
        <w:t xml:space="preserve"> z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uchwały Nr VIII/66/VI/2011 Rady Miasta Poznania</w:t>
      </w:r>
      <w:r w:rsidR="002519A2" w:rsidRPr="002716CA">
        <w:rPr>
          <w:color w:val="000000"/>
          <w:szCs w:val="22"/>
        </w:rPr>
        <w:t xml:space="preserve"> z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dnia 22 marca 2011 roku, zgodnie</w:t>
      </w:r>
      <w:r w:rsidR="002519A2" w:rsidRPr="002716CA">
        <w:rPr>
          <w:color w:val="000000"/>
          <w:szCs w:val="22"/>
        </w:rPr>
        <w:t xml:space="preserve"> z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którą Prezydent Miasta Poznania dokonuje oceny wniosków na podstawie opinii Komisji</w:t>
      </w:r>
      <w:r w:rsidR="002519A2" w:rsidRPr="002716CA">
        <w:rPr>
          <w:color w:val="000000"/>
          <w:szCs w:val="22"/>
        </w:rPr>
        <w:t xml:space="preserve"> i</w:t>
      </w:r>
      <w:r w:rsidR="002519A2">
        <w:rPr>
          <w:color w:val="000000"/>
          <w:szCs w:val="22"/>
        </w:rPr>
        <w:t> </w:t>
      </w:r>
      <w:r w:rsidRPr="002716CA">
        <w:rPr>
          <w:color w:val="000000"/>
          <w:szCs w:val="22"/>
        </w:rPr>
        <w:t>uwzględnia wnioski do realizacji.</w:t>
      </w:r>
    </w:p>
    <w:p w:rsidR="002716CA" w:rsidRDefault="002716CA" w:rsidP="002716CA">
      <w:pPr>
        <w:spacing w:line="360" w:lineRule="auto"/>
        <w:jc w:val="both"/>
        <w:rPr>
          <w:color w:val="000000"/>
          <w:szCs w:val="22"/>
        </w:rPr>
      </w:pPr>
      <w:r w:rsidRPr="002716CA">
        <w:rPr>
          <w:color w:val="000000"/>
          <w:szCs w:val="22"/>
        </w:rPr>
        <w:t>Wobec powyższego wydanie zarządzenia jest uzasadnione.</w:t>
      </w:r>
    </w:p>
    <w:p w:rsidR="002716CA" w:rsidRDefault="002716CA" w:rsidP="002716CA">
      <w:pPr>
        <w:spacing w:line="360" w:lineRule="auto"/>
        <w:jc w:val="both"/>
      </w:pPr>
    </w:p>
    <w:p w:rsidR="002716CA" w:rsidRDefault="002716CA" w:rsidP="002716CA">
      <w:pPr>
        <w:keepNext/>
        <w:spacing w:line="360" w:lineRule="auto"/>
        <w:jc w:val="center"/>
      </w:pPr>
      <w:r>
        <w:t>Z-CA DYREKTORA</w:t>
      </w:r>
    </w:p>
    <w:p w:rsidR="002716CA" w:rsidRDefault="002716CA" w:rsidP="002716CA">
      <w:pPr>
        <w:keepNext/>
        <w:spacing w:line="360" w:lineRule="auto"/>
        <w:jc w:val="center"/>
      </w:pPr>
      <w:r>
        <w:t>WYDZIAŁU GOSPODARKI KOMUNALNEJ</w:t>
      </w:r>
    </w:p>
    <w:p w:rsidR="002716CA" w:rsidRDefault="002716CA" w:rsidP="002716CA">
      <w:pPr>
        <w:keepNext/>
        <w:spacing w:line="360" w:lineRule="auto"/>
        <w:jc w:val="center"/>
      </w:pPr>
      <w:r>
        <w:t>ds. KOMUNALNYCH</w:t>
      </w:r>
    </w:p>
    <w:p w:rsidR="002716CA" w:rsidRPr="002716CA" w:rsidRDefault="002716CA" w:rsidP="002716CA">
      <w:pPr>
        <w:keepNext/>
        <w:spacing w:line="360" w:lineRule="auto"/>
        <w:jc w:val="center"/>
      </w:pPr>
      <w:r>
        <w:t>(-) Monika Nowotna</w:t>
      </w:r>
    </w:p>
    <w:sectPr w:rsidR="002716CA" w:rsidRPr="002716CA" w:rsidSect="002716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6CA" w:rsidRDefault="002716CA">
      <w:r>
        <w:separator/>
      </w:r>
    </w:p>
  </w:endnote>
  <w:endnote w:type="continuationSeparator" w:id="0">
    <w:p w:rsidR="002716CA" w:rsidRDefault="0027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6CA" w:rsidRDefault="002716CA">
      <w:r>
        <w:separator/>
      </w:r>
    </w:p>
  </w:footnote>
  <w:footnote w:type="continuationSeparator" w:id="0">
    <w:p w:rsidR="002716CA" w:rsidRDefault="00271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boru wniosków inwestycyjnych z udziałem mieszkańców przeznaczonych do realizacji w 2025 roku."/>
  </w:docVars>
  <w:rsids>
    <w:rsidRoot w:val="002716CA"/>
    <w:rsid w:val="000607A3"/>
    <w:rsid w:val="001B1D53"/>
    <w:rsid w:val="0022095A"/>
    <w:rsid w:val="002519A2"/>
    <w:rsid w:val="002716C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3B16C-E7D7-4342-9A54-729A5F95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2025-04-08T10:14:00Z</dcterms:created>
  <dcterms:modified xsi:type="dcterms:W3CDTF">2025-04-08T10:14:00Z</dcterms:modified>
</cp:coreProperties>
</file>