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6DBC">
              <w:rPr>
                <w:b/>
              </w:rPr>
              <w:fldChar w:fldCharType="separate"/>
            </w:r>
            <w:r w:rsidR="00C56DBC">
              <w:rPr>
                <w:b/>
              </w:rPr>
              <w:t>ogłoszenia wykazu nieruchomości stanowiącej własność Miasta Poznania, położonej</w:t>
            </w:r>
            <w:r w:rsidR="00176BFA">
              <w:rPr>
                <w:b/>
              </w:rPr>
              <w:t xml:space="preserve"> w </w:t>
            </w:r>
            <w:r w:rsidR="00C56DBC">
              <w:rPr>
                <w:b/>
              </w:rPr>
              <w:t>Poznaniu przy ul. Zawady, przeznaczonej do sprzedaży</w:t>
            </w:r>
            <w:r w:rsidR="00176BFA">
              <w:rPr>
                <w:b/>
              </w:rPr>
              <w:t xml:space="preserve"> w </w:t>
            </w:r>
            <w:r w:rsidR="00C56DBC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6DBC" w:rsidRDefault="00FA63B5" w:rsidP="00C56DBC">
      <w:pPr>
        <w:spacing w:line="360" w:lineRule="auto"/>
        <w:jc w:val="both"/>
      </w:pPr>
      <w:bookmarkStart w:id="2" w:name="z1"/>
      <w:bookmarkEnd w:id="2"/>
    </w:p>
    <w:p w:rsidR="00C56DBC" w:rsidRPr="00C56DBC" w:rsidRDefault="00C56DBC" w:rsidP="00C56D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Nieruchomość opisana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C56DBC" w:rsidRPr="00C56DBC" w:rsidRDefault="00C56DBC" w:rsidP="00C56DB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56DBC">
        <w:rPr>
          <w:color w:val="000000"/>
          <w:szCs w:val="20"/>
        </w:rPr>
        <w:t xml:space="preserve">Zgodnie ze </w:t>
      </w:r>
      <w:r w:rsidRPr="00C56DBC">
        <w:rPr>
          <w:i/>
          <w:iCs/>
          <w:color w:val="000000"/>
          <w:szCs w:val="20"/>
        </w:rPr>
        <w:t>Studium uwarunkowań</w:t>
      </w:r>
      <w:r w:rsidR="00176BFA" w:rsidRPr="00C56DBC">
        <w:rPr>
          <w:i/>
          <w:iCs/>
          <w:color w:val="000000"/>
          <w:szCs w:val="20"/>
        </w:rPr>
        <w:t xml:space="preserve"> i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>kierunków zagospodarowania przestrzennego miasta Poznania</w:t>
      </w:r>
      <w:r w:rsidRPr="00C56DBC">
        <w:rPr>
          <w:color w:val="000000"/>
          <w:szCs w:val="20"/>
        </w:rPr>
        <w:t>, zatwierdzonym uchwałą Nr LXXXVIII/1670VIII/2023 r. Rady Miasta Poznania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11 lipca 2023 r., nieruchomość znajduje się na obszarze oznaczonym symbolem:</w:t>
      </w:r>
      <w:r w:rsidRPr="00C56DBC">
        <w:rPr>
          <w:b/>
          <w:bCs/>
          <w:i/>
          <w:iCs/>
          <w:color w:val="000000"/>
          <w:szCs w:val="20"/>
        </w:rPr>
        <w:t xml:space="preserve"> MW/U – tereny zabudowy mieszkaniowej wielorodzinnej lub zabudowy usługowej</w:t>
      </w:r>
      <w:r w:rsidRPr="00C56DBC">
        <w:rPr>
          <w:i/>
          <w:iCs/>
          <w:color w:val="000000"/>
          <w:szCs w:val="20"/>
        </w:rPr>
        <w:t>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Ponadto jest położona na obszarze, dla którego Rada Miasta Poznania podjęła uchwałę Nr LXXIV/784/IV/2005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12 lipca 2005 r.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sprawie przystąpienia do sporządzenia miejscowego planu zagospodarowania przestrzennego „Rejon Ostrowa Tumskiego”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 xml:space="preserve">Poznaniu – część północna B. 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Prezydent Miasta Poznania wydał: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56DBC">
        <w:rPr>
          <w:color w:val="000000"/>
          <w:szCs w:val="20"/>
        </w:rPr>
        <w:t>1) decyzję nr 275/2023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20 lipca 2023 r.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 xml:space="preserve">warunkach zabudowy </w:t>
      </w:r>
      <w:r w:rsidRPr="00C56DBC">
        <w:rPr>
          <w:i/>
          <w:iCs/>
          <w:color w:val="000000"/>
          <w:szCs w:val="20"/>
        </w:rPr>
        <w:t>dla inwestycji polegającej na budowie budynku mieszkalnego wielorodzinnego</w:t>
      </w:r>
      <w:r w:rsidR="00176BFA" w:rsidRPr="00C56DBC">
        <w:rPr>
          <w:i/>
          <w:iCs/>
          <w:color w:val="000000"/>
          <w:szCs w:val="20"/>
        </w:rPr>
        <w:t xml:space="preserve"> z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>usługami</w:t>
      </w:r>
      <w:r w:rsidR="00176BFA" w:rsidRPr="00C56DBC">
        <w:rPr>
          <w:i/>
          <w:iCs/>
          <w:color w:val="000000"/>
          <w:szCs w:val="20"/>
        </w:rPr>
        <w:t xml:space="preserve"> w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 xml:space="preserve">parterze przewidzianej do realizacji na działce nr 13/6, </w:t>
      </w:r>
      <w:r w:rsidRPr="00C56DBC">
        <w:rPr>
          <w:b/>
          <w:bCs/>
          <w:i/>
          <w:iCs/>
          <w:color w:val="000000"/>
          <w:szCs w:val="20"/>
        </w:rPr>
        <w:t>12/9</w:t>
      </w:r>
      <w:r w:rsidRPr="00C56DBC">
        <w:rPr>
          <w:i/>
          <w:iCs/>
          <w:color w:val="000000"/>
          <w:szCs w:val="20"/>
        </w:rPr>
        <w:t xml:space="preserve"> ark. 05, obręb Śródka położonej</w:t>
      </w:r>
      <w:r w:rsidR="00176BFA" w:rsidRPr="00C56DBC">
        <w:rPr>
          <w:i/>
          <w:iCs/>
          <w:color w:val="000000"/>
          <w:szCs w:val="20"/>
        </w:rPr>
        <w:t xml:space="preserve"> w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>Poznaniu przy ulicy Zawady 3;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56DBC">
        <w:rPr>
          <w:color w:val="000000"/>
          <w:szCs w:val="20"/>
        </w:rPr>
        <w:t>2) decyzję nr 349/2024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2 sierpnia 2024 r.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 xml:space="preserve">warunkach zabudowy </w:t>
      </w:r>
      <w:r w:rsidRPr="00C56DBC">
        <w:rPr>
          <w:i/>
          <w:iCs/>
          <w:color w:val="000000"/>
          <w:szCs w:val="20"/>
        </w:rPr>
        <w:t xml:space="preserve">dla inwestycji polegającej na budowie dwóch budynków mieszkalnych wielorodzinnych, zlokalizowanych na jednej płycie garażowej przewidzianej do realizacji na działkach nr </w:t>
      </w:r>
      <w:r w:rsidRPr="00C56DBC">
        <w:rPr>
          <w:b/>
          <w:bCs/>
          <w:i/>
          <w:iCs/>
          <w:color w:val="000000"/>
          <w:szCs w:val="20"/>
        </w:rPr>
        <w:t>12/9</w:t>
      </w:r>
      <w:r w:rsidRPr="00C56DBC">
        <w:rPr>
          <w:i/>
          <w:iCs/>
          <w:color w:val="000000"/>
          <w:szCs w:val="20"/>
        </w:rPr>
        <w:t>; 13/6, ark. 05, obręb Śródka położonych</w:t>
      </w:r>
      <w:r w:rsidR="00176BFA" w:rsidRPr="00C56DBC">
        <w:rPr>
          <w:i/>
          <w:iCs/>
          <w:color w:val="000000"/>
          <w:szCs w:val="20"/>
        </w:rPr>
        <w:t xml:space="preserve"> w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>Poznaniu przy ulicy Zawady 3.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lastRenderedPageBreak/>
        <w:t>Powyższe potwierdził Wydział Urbanistyki</w:t>
      </w:r>
      <w:r w:rsidR="00176BFA" w:rsidRPr="00C56DBC">
        <w:rPr>
          <w:color w:val="000000"/>
          <w:szCs w:val="20"/>
        </w:rPr>
        <w:t xml:space="preserve"> i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Architektury Urzędu Miasta Poznania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piśmie nr UA-IV.6724.148.2025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5 lutego 2025 r.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56DBC">
        <w:rPr>
          <w:color w:val="000000"/>
          <w:szCs w:val="20"/>
        </w:rPr>
        <w:t>Zgodnie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art. 37 ust. 2 pkt 6 ustawy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21 sierpnia 1997 r.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gospodarce nieruchomościami (Dz. U.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 xml:space="preserve">2024 r. poz. 1145 ze zm.): </w:t>
      </w:r>
      <w:r w:rsidRPr="00C56DBC">
        <w:rPr>
          <w:i/>
          <w:iCs/>
          <w:color w:val="000000"/>
          <w:szCs w:val="20"/>
        </w:rPr>
        <w:t>Nieruchomość jest zbywana</w:t>
      </w:r>
      <w:r w:rsidR="00176BFA" w:rsidRPr="00C56DBC">
        <w:rPr>
          <w:i/>
          <w:iCs/>
          <w:color w:val="000000"/>
          <w:szCs w:val="20"/>
        </w:rPr>
        <w:t xml:space="preserve"> w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>drodze bezprzetargowej, jeżeli (...)</w:t>
      </w:r>
      <w:r w:rsidRPr="00C56DBC">
        <w:rPr>
          <w:color w:val="000000"/>
          <w:szCs w:val="20"/>
        </w:rPr>
        <w:t xml:space="preserve"> </w:t>
      </w:r>
      <w:r w:rsidRPr="00C56DBC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</w:t>
      </w:r>
      <w:r w:rsidR="00176BFA" w:rsidRPr="00C56DBC">
        <w:rPr>
          <w:i/>
          <w:iCs/>
          <w:color w:val="000000"/>
          <w:szCs w:val="20"/>
        </w:rPr>
        <w:t xml:space="preserve"> w</w:t>
      </w:r>
      <w:r w:rsidR="00176BFA">
        <w:rPr>
          <w:i/>
          <w:iCs/>
          <w:color w:val="000000"/>
          <w:szCs w:val="20"/>
        </w:rPr>
        <w:t> </w:t>
      </w:r>
      <w:r w:rsidRPr="00C56DBC">
        <w:rPr>
          <w:i/>
          <w:iCs/>
          <w:color w:val="000000"/>
          <w:szCs w:val="20"/>
        </w:rPr>
        <w:t xml:space="preserve">użytkowanie wieczyste osobie, która zamierza tę nieruchomość lub jej części nabyć, jeżeli nie mogą być zagospodarowane jako odrębne nieruchomości. </w:t>
      </w:r>
    </w:p>
    <w:p w:rsidR="00C56DBC" w:rsidRPr="00C56DBC" w:rsidRDefault="00C56DBC" w:rsidP="00C56D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Prezydent Miasta Poznania wydał zarządzenie Nr 243/2019/P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11 marca 2019 r.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sprawie określenia zasad realizacji art. 37 ust. 2 pkt 6 ustawy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21 sierpnia 1997 r.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gospodarce nieruchomościami.</w:t>
      </w:r>
    </w:p>
    <w:p w:rsidR="00C56DBC" w:rsidRPr="00C56DBC" w:rsidRDefault="00C56DBC" w:rsidP="00C56DB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Pozwala ono realizować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56DBC">
        <w:rPr>
          <w:b/>
          <w:bCs/>
          <w:color w:val="000000"/>
          <w:szCs w:val="20"/>
        </w:rPr>
        <w:t>–</w:t>
      </w:r>
      <w:r w:rsidRPr="00C56DBC">
        <w:rPr>
          <w:color w:val="000000"/>
          <w:szCs w:val="20"/>
        </w:rPr>
        <w:t xml:space="preserve"> tzw. masek budowlanych.</w:t>
      </w:r>
    </w:p>
    <w:p w:rsidR="00C56DBC" w:rsidRPr="00C56DBC" w:rsidRDefault="00C56DBC" w:rsidP="00C56DB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Zespół ds. masek budowlanych ustalił, że:</w:t>
      </w:r>
    </w:p>
    <w:p w:rsidR="00C56DBC" w:rsidRPr="00C56DBC" w:rsidRDefault="00C56DBC" w:rsidP="00C56DBC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– nie istnieje możliwość zagospodarowania nieruchomości miejskiej, tj. działki 12/6, jako odrębnej nieruchomości,</w:t>
      </w:r>
    </w:p>
    <w:p w:rsidR="00C56DBC" w:rsidRPr="00C56DBC" w:rsidRDefault="00C56DBC" w:rsidP="00C56D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– nieruchomość miejska jest niezbędna do poprawienia warunków zagospodarowania nieruchomości przyległej, tj. działki 13/6, po uprzednim podziale geodezyjnym nieruchomości miejskiej.</w:t>
      </w:r>
    </w:p>
    <w:p w:rsidR="00C56DBC" w:rsidRPr="00C56DBC" w:rsidRDefault="00C56DBC" w:rsidP="00C56DB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C56DBC" w:rsidRPr="00C56DBC" w:rsidRDefault="00C56DBC" w:rsidP="00C56DB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Dyrektor Zarządu Geodezji</w:t>
      </w:r>
      <w:r w:rsidR="00176BFA" w:rsidRPr="00C56DBC">
        <w:rPr>
          <w:color w:val="000000"/>
          <w:szCs w:val="20"/>
        </w:rPr>
        <w:t xml:space="preserve"> i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Katastru Miejskiego GEOPOZ decyzją nr ZG-AGP.5040.259.2022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19 października 2022 r. zatwierdził podział działki 12/6,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wyniku którego powstały dwie działki: 12/8</w:t>
      </w:r>
      <w:r w:rsidR="00176BFA" w:rsidRPr="00C56DBC">
        <w:rPr>
          <w:color w:val="000000"/>
          <w:szCs w:val="20"/>
        </w:rPr>
        <w:t xml:space="preserve"> i</w:t>
      </w:r>
      <w:r w:rsidR="00176BFA">
        <w:rPr>
          <w:color w:val="000000"/>
          <w:szCs w:val="20"/>
        </w:rPr>
        <w:t> </w:t>
      </w:r>
      <w:r w:rsidRPr="00C56DBC">
        <w:rPr>
          <w:b/>
          <w:bCs/>
          <w:color w:val="000000"/>
          <w:szCs w:val="20"/>
        </w:rPr>
        <w:t>12/9</w:t>
      </w:r>
      <w:r w:rsidRPr="00C56DBC">
        <w:rPr>
          <w:color w:val="000000"/>
          <w:szCs w:val="20"/>
        </w:rPr>
        <w:t>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Właściciel nieruchomości przyległej, tj. działki 13/6, jest zainteresowany nabyciem prawa własności nieruchomości miejskiej, tj. działki 12/9.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Zgodnie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art. 35 ust. 1 ustawy</w:t>
      </w:r>
      <w:r w:rsidR="00176BFA" w:rsidRPr="00C56DBC">
        <w:rPr>
          <w:color w:val="000000"/>
          <w:szCs w:val="20"/>
        </w:rPr>
        <w:t xml:space="preserve"> z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dnia 21 sierpnia 1997 r.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gospodarce nieruchomościami prezydent miasta sporządza</w:t>
      </w:r>
      <w:r w:rsidR="00176BFA" w:rsidRPr="00C56DBC">
        <w:rPr>
          <w:color w:val="000000"/>
          <w:szCs w:val="20"/>
        </w:rPr>
        <w:t xml:space="preserve"> i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podaje do publicznej wiadomości wykaz nieruchomości przeznaczonych do zbycia.</w:t>
      </w:r>
    </w:p>
    <w:p w:rsidR="00C56DBC" w:rsidRPr="00C56DBC" w:rsidRDefault="00C56DBC" w:rsidP="00C56DB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lastRenderedPageBreak/>
        <w:t>Wykaz ten podlega wywieszeniu na okres 21 dni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siedzibie właściwego urzędu oraz zamieszczeniu na stronie internetowej właściwego urzędu. Ponadto informację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zamieszczeniu tego wykazu podaje się do publicznej wiadomości poprzez ogłoszenie</w:t>
      </w:r>
      <w:r w:rsidR="00176BFA" w:rsidRPr="00C56DBC">
        <w:rPr>
          <w:color w:val="000000"/>
          <w:szCs w:val="20"/>
        </w:rPr>
        <w:t xml:space="preserve"> w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prasie lokalnej</w:t>
      </w:r>
      <w:r w:rsidR="00176BFA" w:rsidRPr="00C56DBC">
        <w:rPr>
          <w:color w:val="000000"/>
          <w:szCs w:val="20"/>
        </w:rPr>
        <w:t xml:space="preserve"> o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zasięgu obejmującym co najmniej powiat, na terenie którego położona jest nieruchomość.</w:t>
      </w:r>
    </w:p>
    <w:p w:rsidR="00C56DBC" w:rsidRDefault="00C56DBC" w:rsidP="00C56DBC">
      <w:pPr>
        <w:spacing w:line="360" w:lineRule="auto"/>
        <w:jc w:val="both"/>
        <w:rPr>
          <w:color w:val="000000"/>
          <w:szCs w:val="20"/>
        </w:rPr>
      </w:pPr>
      <w:r w:rsidRPr="00C56DBC">
        <w:rPr>
          <w:color w:val="000000"/>
          <w:szCs w:val="20"/>
        </w:rPr>
        <w:t>Z uwagi na powyższe wydanie zarządzenia jest słuszne</w:t>
      </w:r>
      <w:r w:rsidR="00176BFA" w:rsidRPr="00C56DBC">
        <w:rPr>
          <w:color w:val="000000"/>
          <w:szCs w:val="20"/>
        </w:rPr>
        <w:t xml:space="preserve"> i</w:t>
      </w:r>
      <w:r w:rsidR="00176BFA">
        <w:rPr>
          <w:color w:val="000000"/>
          <w:szCs w:val="20"/>
        </w:rPr>
        <w:t> </w:t>
      </w:r>
      <w:r w:rsidRPr="00C56DBC">
        <w:rPr>
          <w:color w:val="000000"/>
          <w:szCs w:val="20"/>
        </w:rPr>
        <w:t>uzasadnione.</w:t>
      </w:r>
    </w:p>
    <w:p w:rsidR="00C56DBC" w:rsidRDefault="00C56DBC" w:rsidP="00C56DBC">
      <w:pPr>
        <w:spacing w:line="360" w:lineRule="auto"/>
        <w:jc w:val="both"/>
      </w:pPr>
    </w:p>
    <w:p w:rsidR="00C56DBC" w:rsidRDefault="00C56DBC" w:rsidP="00C56DBC">
      <w:pPr>
        <w:keepNext/>
        <w:spacing w:line="360" w:lineRule="auto"/>
        <w:jc w:val="center"/>
      </w:pPr>
      <w:r>
        <w:t>DYREKTOR WYDZIAŁU</w:t>
      </w:r>
    </w:p>
    <w:p w:rsidR="00C56DBC" w:rsidRPr="00C56DBC" w:rsidRDefault="00C56DBC" w:rsidP="00C56DBC">
      <w:pPr>
        <w:keepNext/>
        <w:spacing w:line="360" w:lineRule="auto"/>
        <w:jc w:val="center"/>
      </w:pPr>
      <w:r>
        <w:t>(-) Magda Albińska</w:t>
      </w:r>
    </w:p>
    <w:sectPr w:rsidR="00C56DBC" w:rsidRPr="00C56DBC" w:rsidSect="00C56D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BC" w:rsidRDefault="00C56DBC">
      <w:r>
        <w:separator/>
      </w:r>
    </w:p>
  </w:endnote>
  <w:endnote w:type="continuationSeparator" w:id="0">
    <w:p w:rsidR="00C56DBC" w:rsidRDefault="00C5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BC" w:rsidRDefault="00C56DBC">
      <w:r>
        <w:separator/>
      </w:r>
    </w:p>
  </w:footnote>
  <w:footnote w:type="continuationSeparator" w:id="0">
    <w:p w:rsidR="00C56DBC" w:rsidRDefault="00C5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Zawady, przeznaczonej do sprzedaży w trybie bezprzetargowym."/>
  </w:docVars>
  <w:rsids>
    <w:rsidRoot w:val="00C56DBC"/>
    <w:rsid w:val="000607A3"/>
    <w:rsid w:val="00176BFA"/>
    <w:rsid w:val="001B1D53"/>
    <w:rsid w:val="0022095A"/>
    <w:rsid w:val="002946C5"/>
    <w:rsid w:val="002C29F3"/>
    <w:rsid w:val="00796326"/>
    <w:rsid w:val="00A87E1B"/>
    <w:rsid w:val="00AA04BE"/>
    <w:rsid w:val="00BB1A14"/>
    <w:rsid w:val="00C56D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82435-2A2E-46D2-9ABA-53CB052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2025-04-29T07:57:00Z</dcterms:created>
  <dcterms:modified xsi:type="dcterms:W3CDTF">2025-04-29T07:57:00Z</dcterms:modified>
</cp:coreProperties>
</file>