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12691" w14:textId="46B9765A" w:rsidR="001F2012" w:rsidRPr="00AA5120" w:rsidRDefault="007B1B7C" w:rsidP="001F2012">
      <w:pPr>
        <w:spacing w:after="0" w:line="240" w:lineRule="auto"/>
        <w:ind w:left="-515" w:hanging="515"/>
        <w:jc w:val="right"/>
        <w:rPr>
          <w:rFonts w:ascii="Arial" w:eastAsia="Times New Roman" w:hAnsi="Arial" w:cs="Arial"/>
          <w:b/>
          <w:color w:val="000000"/>
          <w:sz w:val="18"/>
          <w:szCs w:val="20"/>
          <w:lang w:eastAsia="pl-PL"/>
        </w:rPr>
      </w:pPr>
      <w:r w:rsidRPr="00AA5120">
        <w:rPr>
          <w:rFonts w:ascii="Arial" w:eastAsia="Times New Roman" w:hAnsi="Arial" w:cs="Arial"/>
          <w:b/>
          <w:color w:val="000000"/>
          <w:sz w:val="18"/>
          <w:szCs w:val="20"/>
          <w:lang w:eastAsia="pl-PL"/>
        </w:rPr>
        <w:t xml:space="preserve">Załącznik do zarządzenia </w:t>
      </w:r>
      <w:r w:rsidR="00D55D0D">
        <w:rPr>
          <w:rFonts w:ascii="Arial" w:eastAsia="Times New Roman" w:hAnsi="Arial" w:cs="Arial"/>
          <w:b/>
          <w:color w:val="000000"/>
          <w:sz w:val="18"/>
          <w:szCs w:val="20"/>
          <w:lang w:eastAsia="pl-PL"/>
        </w:rPr>
        <w:t xml:space="preserve">Nr </w:t>
      </w:r>
      <w:r w:rsidR="00A27C8B">
        <w:rPr>
          <w:rFonts w:ascii="Arial" w:eastAsia="Times New Roman" w:hAnsi="Arial" w:cs="Arial"/>
          <w:b/>
          <w:color w:val="000000"/>
          <w:sz w:val="18"/>
          <w:szCs w:val="20"/>
          <w:lang w:eastAsia="pl-PL"/>
        </w:rPr>
        <w:t>379/2025/P</w:t>
      </w:r>
    </w:p>
    <w:p w14:paraId="630A93A1" w14:textId="2AB1001E" w:rsidR="001F2012" w:rsidRPr="00AA5120" w:rsidRDefault="007B1B7C" w:rsidP="001F2012">
      <w:pPr>
        <w:spacing w:after="0" w:line="240" w:lineRule="auto"/>
        <w:ind w:left="-515" w:hanging="515"/>
        <w:jc w:val="right"/>
        <w:rPr>
          <w:rFonts w:ascii="Arial" w:eastAsia="Times New Roman" w:hAnsi="Arial" w:cs="Arial"/>
          <w:b/>
          <w:color w:val="000000"/>
          <w:sz w:val="18"/>
          <w:szCs w:val="20"/>
          <w:lang w:eastAsia="pl-PL"/>
        </w:rPr>
      </w:pPr>
      <w:r w:rsidRPr="00AA5120">
        <w:rPr>
          <w:rFonts w:ascii="Arial" w:eastAsia="Times New Roman" w:hAnsi="Arial" w:cs="Arial"/>
          <w:b/>
          <w:color w:val="000000"/>
          <w:sz w:val="18"/>
          <w:szCs w:val="20"/>
          <w:lang w:eastAsia="pl-PL"/>
        </w:rPr>
        <w:t>PREZYDENTA MIASTA POZNANIA</w:t>
      </w:r>
    </w:p>
    <w:p w14:paraId="373F53AE" w14:textId="68068C53" w:rsidR="007B1B7C" w:rsidRDefault="008E582E" w:rsidP="001F2012">
      <w:pPr>
        <w:spacing w:after="0" w:line="240" w:lineRule="auto"/>
        <w:ind w:left="-515" w:hanging="515"/>
        <w:jc w:val="right"/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</w:pPr>
      <w:r w:rsidRPr="00AA5120">
        <w:rPr>
          <w:rFonts w:ascii="Arial" w:eastAsia="Times New Roman" w:hAnsi="Arial" w:cs="Arial"/>
          <w:b/>
          <w:color w:val="000000"/>
          <w:sz w:val="18"/>
          <w:szCs w:val="20"/>
          <w:lang w:eastAsia="pl-PL"/>
        </w:rPr>
        <w:t xml:space="preserve">z dnia </w:t>
      </w:r>
      <w:r w:rsidR="00A27C8B">
        <w:rPr>
          <w:rFonts w:ascii="Arial" w:eastAsia="Times New Roman" w:hAnsi="Arial" w:cs="Arial"/>
          <w:b/>
          <w:color w:val="000000"/>
          <w:sz w:val="18"/>
          <w:szCs w:val="20"/>
          <w:lang w:eastAsia="pl-PL"/>
        </w:rPr>
        <w:t>13.05.2025 r.</w:t>
      </w:r>
      <w:bookmarkStart w:id="0" w:name="_GoBack"/>
      <w:bookmarkEnd w:id="0"/>
    </w:p>
    <w:p w14:paraId="50C7C286" w14:textId="1A7E60BB" w:rsidR="001F2012" w:rsidRDefault="001F2012" w:rsidP="001F2012">
      <w:pPr>
        <w:spacing w:after="0" w:line="240" w:lineRule="auto"/>
        <w:ind w:left="-515" w:hanging="515"/>
        <w:jc w:val="right"/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</w:pPr>
    </w:p>
    <w:p w14:paraId="7D51956F" w14:textId="4A95D965" w:rsidR="001F2012" w:rsidRPr="00AA5120" w:rsidRDefault="001F2012" w:rsidP="00AA5120">
      <w:pPr>
        <w:spacing w:before="240" w:after="24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r w:rsidRPr="00AA5120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Zestawienie przyznanych dotacji</w:t>
      </w:r>
    </w:p>
    <w:tbl>
      <w:tblPr>
        <w:tblW w:w="1474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892"/>
        <w:gridCol w:w="3912"/>
        <w:gridCol w:w="2694"/>
        <w:gridCol w:w="1559"/>
        <w:gridCol w:w="2977"/>
      </w:tblGrid>
      <w:tr w:rsidR="007B1B7C" w:rsidRPr="0078640E" w14:paraId="185A6095" w14:textId="77777777" w:rsidTr="007B1B7C">
        <w:trPr>
          <w:trHeight w:val="706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9380" w14:textId="77777777" w:rsidR="007B1B7C" w:rsidRPr="0078640E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obszaru</w:t>
            </w: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</w:tr>
      <w:tr w:rsidR="007B1B7C" w:rsidRPr="0078640E" w14:paraId="45E8A85B" w14:textId="77777777" w:rsidTr="007B1B7C">
        <w:trPr>
          <w:trHeight w:val="577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E7C1" w14:textId="77777777" w:rsidR="007B1B7C" w:rsidRPr="0078640E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21C2B6B9" w14:textId="22E7394B" w:rsidR="007B1B7C" w:rsidRPr="0078640E" w:rsidRDefault="00D36B65" w:rsidP="0017751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Budowa Centrum Sportu Łuczniczego</w:t>
            </w:r>
          </w:p>
        </w:tc>
      </w:tr>
      <w:tr w:rsidR="007B1B7C" w:rsidRPr="00B028B8" w14:paraId="41D57633" w14:textId="77777777" w:rsidTr="002F5C1A">
        <w:trPr>
          <w:trHeight w:val="10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7A09" w14:textId="77777777" w:rsidR="007B1B7C" w:rsidRPr="00B028B8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6FFA" w14:textId="77777777" w:rsidR="007B1B7C" w:rsidRPr="00B028B8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B94F" w14:textId="77777777" w:rsidR="007B1B7C" w:rsidRPr="00B028B8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16B2" w14:textId="77777777" w:rsidR="007B1B7C" w:rsidRPr="00B028B8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5C0C" w14:textId="77777777" w:rsidR="007B1B7C" w:rsidRPr="00B028B8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E05F" w14:textId="77777777" w:rsidR="007B1B7C" w:rsidRPr="00B028B8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7B1B7C" w:rsidRPr="00BE67CD" w14:paraId="2D44F5AC" w14:textId="77777777" w:rsidTr="007B1B7C">
        <w:trPr>
          <w:trHeight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6CA0" w14:textId="77777777" w:rsidR="007B1B7C" w:rsidRPr="00C56907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69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17C1" w14:textId="55B63D8E" w:rsidR="007B1B7C" w:rsidRPr="0061066A" w:rsidRDefault="0061066A" w:rsidP="00177512">
            <w:pPr>
              <w:rPr>
                <w:rFonts w:ascii="Arial" w:hAnsi="Arial" w:cs="Arial"/>
                <w:sz w:val="20"/>
                <w:szCs w:val="20"/>
              </w:rPr>
            </w:pPr>
            <w:r w:rsidRPr="0061066A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Organizacja Środowiskowa Akademickiego Związku Sportowego w Poznaniu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3AF4" w14:textId="2AA207C3" w:rsidR="007B1B7C" w:rsidRPr="0061066A" w:rsidRDefault="0061066A" w:rsidP="00177512">
            <w:pPr>
              <w:rPr>
                <w:rFonts w:ascii="Arial" w:hAnsi="Arial" w:cs="Arial"/>
                <w:sz w:val="20"/>
                <w:szCs w:val="20"/>
              </w:rPr>
            </w:pPr>
            <w:r w:rsidRPr="0061066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Budowa Centrum Sportu Łuczniczego Organizacji Środowiskowej AZS Poznań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36BA" w14:textId="5CC856C5" w:rsidR="007B1B7C" w:rsidRPr="00BE67CD" w:rsidRDefault="007B1B7C" w:rsidP="00AA5120">
            <w:pPr>
              <w:spacing w:after="2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  <w:r w:rsidR="0061066A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  <w:r w:rsidR="0061066A">
              <w:rPr>
                <w:rFonts w:ascii="Arial" w:hAnsi="Arial" w:cs="Arial"/>
                <w:color w:val="333333"/>
                <w:sz w:val="20"/>
                <w:szCs w:val="20"/>
              </w:rPr>
              <w:t>66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 000,00 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4EF2" w14:textId="0CB5B430" w:rsidR="007B1B7C" w:rsidRPr="00BE67CD" w:rsidRDefault="0061066A" w:rsidP="00AA5120">
            <w:pPr>
              <w:spacing w:after="27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2 766 000,00 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576E" w14:textId="31CE4924" w:rsidR="007B1B7C" w:rsidRPr="00BE67CD" w:rsidRDefault="0061066A" w:rsidP="00AA5120">
            <w:pPr>
              <w:spacing w:after="27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2 766 000,00 zł</w:t>
            </w:r>
          </w:p>
        </w:tc>
      </w:tr>
      <w:tr w:rsidR="007B1B7C" w:rsidRPr="00BE67CD" w14:paraId="0D7995DB" w14:textId="77777777" w:rsidTr="007B1B7C">
        <w:trPr>
          <w:trHeight w:val="540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4F90" w14:textId="77777777" w:rsidR="007B1B7C" w:rsidRPr="00B028B8" w:rsidRDefault="007B1B7C" w:rsidP="001775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bookmarkStart w:id="1" w:name="_Hlk197521973"/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32EA" w14:textId="7C5173C1" w:rsidR="007B1B7C" w:rsidRPr="00BE67CD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2 </w:t>
            </w:r>
            <w:r w:rsidR="006106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766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r w:rsidR="006106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FF31" w14:textId="54CD734D" w:rsidR="007B1B7C" w:rsidRPr="00BE67CD" w:rsidRDefault="0061066A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 w:rsidR="007B1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766</w:t>
            </w:r>
            <w:r w:rsidR="007B1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DFE1" w14:textId="0778DF40" w:rsidR="007B1B7C" w:rsidRPr="00BE67CD" w:rsidRDefault="0061066A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 w:rsidR="007B1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766</w:t>
            </w:r>
            <w:r w:rsidR="007B1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000,00 zł</w:t>
            </w:r>
          </w:p>
        </w:tc>
      </w:tr>
      <w:bookmarkEnd w:id="1"/>
      <w:tr w:rsidR="0061066A" w:rsidRPr="0078640E" w14:paraId="0EA701FF" w14:textId="77777777" w:rsidTr="00F5662E">
        <w:trPr>
          <w:trHeight w:val="971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1A82" w14:textId="77777777" w:rsidR="0061066A" w:rsidRPr="002273AB" w:rsidRDefault="0061066A" w:rsidP="00F566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5D11CB09" w14:textId="237EF5B6" w:rsidR="0061066A" w:rsidRPr="0078640E" w:rsidRDefault="0061066A" w:rsidP="00F5662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Inwestycje i remonty obiektów sportowych</w:t>
            </w:r>
          </w:p>
        </w:tc>
      </w:tr>
      <w:tr w:rsidR="00AD7972" w:rsidRPr="00B028B8" w14:paraId="36186FAD" w14:textId="77777777" w:rsidTr="00F5662E">
        <w:trPr>
          <w:trHeight w:val="10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B606" w14:textId="77777777" w:rsidR="00AD7972" w:rsidRPr="00B028B8" w:rsidRDefault="00AD7972" w:rsidP="00F566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CD64" w14:textId="77777777" w:rsidR="00AD7972" w:rsidRPr="00B028B8" w:rsidRDefault="00AD7972" w:rsidP="00F566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1433" w14:textId="77777777" w:rsidR="00AD7972" w:rsidRPr="00B028B8" w:rsidRDefault="00AD7972" w:rsidP="00F566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BC14" w14:textId="77777777" w:rsidR="00AD7972" w:rsidRPr="00B028B8" w:rsidRDefault="00AD7972" w:rsidP="00F566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F826" w14:textId="77777777" w:rsidR="00AD7972" w:rsidRPr="00B028B8" w:rsidRDefault="00AD7972" w:rsidP="00F566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9C14" w14:textId="77777777" w:rsidR="00AD7972" w:rsidRPr="00B028B8" w:rsidRDefault="00AD7972" w:rsidP="00F566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AD7972" w:rsidRPr="00BE67CD" w14:paraId="67855970" w14:textId="77777777" w:rsidTr="00F5662E">
        <w:trPr>
          <w:trHeight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1377" w14:textId="77777777" w:rsidR="00AD7972" w:rsidRPr="00C56907" w:rsidRDefault="00AD7972" w:rsidP="00AD7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69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B159" w14:textId="66CA0EDB" w:rsidR="00AD7972" w:rsidRPr="0061066A" w:rsidRDefault="00AD7972" w:rsidP="00AD79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Fundacja Warta Poznań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5323" w14:textId="1ABF4BE5" w:rsidR="00AD7972" w:rsidRPr="0061066A" w:rsidRDefault="00A27C8B" w:rsidP="00AD7972">
            <w:pPr>
              <w:rPr>
                <w:rFonts w:ascii="Arial" w:hAnsi="Arial" w:cs="Arial"/>
                <w:sz w:val="20"/>
                <w:szCs w:val="20"/>
              </w:rPr>
            </w:pPr>
            <w:hyperlink r:id="rId6" w:anchor="/offer/view?id=539021" w:history="1">
              <w:r w:rsidR="00AD7972">
                <w:rPr>
                  <w:rFonts w:ascii="Arial" w:hAnsi="Arial" w:cs="Arial"/>
                  <w:color w:val="333333"/>
                  <w:sz w:val="20"/>
                  <w:szCs w:val="20"/>
                </w:rPr>
                <w:t>Budowa</w:t>
              </w:r>
            </w:hyperlink>
            <w:r w:rsidR="00AD7972">
              <w:rPr>
                <w:rFonts w:ascii="Arial" w:hAnsi="Arial" w:cs="Arial"/>
                <w:color w:val="333333"/>
                <w:sz w:val="20"/>
                <w:szCs w:val="20"/>
              </w:rPr>
              <w:t xml:space="preserve"> budynku zaplecza dla boisk piłkarskich wraz z towarzyszącą infrastrukturą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64BB6" w14:textId="51D8AA4A" w:rsidR="00AD7972" w:rsidRPr="00BE67CD" w:rsidRDefault="00AD7972" w:rsidP="00AA5120">
            <w:pPr>
              <w:spacing w:after="2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3 000 000,00 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EAE5" w14:textId="0009CC47" w:rsidR="00AD7972" w:rsidRPr="00BE67CD" w:rsidRDefault="00AD7972" w:rsidP="00AA5120">
            <w:pPr>
              <w:spacing w:after="27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1 260 000,00 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7C75" w14:textId="12EE68C8" w:rsidR="00AD7972" w:rsidRPr="00BE67CD" w:rsidRDefault="00AD7972" w:rsidP="00AA5120">
            <w:pPr>
              <w:spacing w:after="27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1 260 000,00 zł</w:t>
            </w:r>
          </w:p>
        </w:tc>
      </w:tr>
      <w:tr w:rsidR="00AD7972" w:rsidRPr="00BE67CD" w14:paraId="0A24F1B3" w14:textId="77777777" w:rsidTr="00AD7972">
        <w:trPr>
          <w:trHeight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2572" w14:textId="11966035" w:rsidR="00AD7972" w:rsidRPr="00C56907" w:rsidRDefault="005B5FA6" w:rsidP="00AD7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AD7972" w:rsidRPr="00C569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8827" w14:textId="29D3BD04" w:rsidR="00AD7972" w:rsidRPr="00AD7972" w:rsidRDefault="00AD7972" w:rsidP="00AD7972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Klub Sportowy „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Posnania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”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1A74" w14:textId="0DEA60D2" w:rsidR="00AD7972" w:rsidRPr="00AD7972" w:rsidRDefault="00A27C8B" w:rsidP="00AD797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hyperlink r:id="rId7" w:anchor="/offer/view?id=538308" w:history="1">
              <w:r w:rsidR="00AD7972">
                <w:rPr>
                  <w:rFonts w:ascii="Arial" w:hAnsi="Arial" w:cs="Arial"/>
                  <w:color w:val="333333"/>
                  <w:sz w:val="20"/>
                  <w:szCs w:val="20"/>
                </w:rPr>
                <w:t>Kompleksowa</w:t>
              </w:r>
            </w:hyperlink>
            <w:r w:rsidR="00AD7972">
              <w:rPr>
                <w:rFonts w:ascii="Arial" w:hAnsi="Arial" w:cs="Arial"/>
                <w:color w:val="333333"/>
                <w:sz w:val="20"/>
                <w:szCs w:val="20"/>
              </w:rPr>
              <w:t xml:space="preserve"> modernizacja infrastruktury sportowej Klubu </w:t>
            </w:r>
            <w:r w:rsidR="00AD797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Sportowego „</w:t>
            </w:r>
            <w:proofErr w:type="spellStart"/>
            <w:r w:rsidR="00AD797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Posnania</w:t>
            </w:r>
            <w:proofErr w:type="spellEnd"/>
            <w:r w:rsidR="00AD797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”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2EDB" w14:textId="5F3681D8" w:rsidR="00AD7972" w:rsidRPr="00AD7972" w:rsidRDefault="001F3E51" w:rsidP="001F20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  <w:r w:rsidR="00AD797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192</w:t>
            </w:r>
            <w:r w:rsidR="00AD7972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  <w:r w:rsidR="00AD7972">
              <w:rPr>
                <w:rFonts w:ascii="Arial" w:hAnsi="Arial" w:cs="Arial"/>
                <w:color w:val="333333"/>
                <w:sz w:val="20"/>
                <w:szCs w:val="20"/>
              </w:rPr>
              <w:t>00,00 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0B35E" w14:textId="711267F8" w:rsidR="00AD7972" w:rsidRPr="00AD7972" w:rsidRDefault="00AD7972" w:rsidP="001F20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770 000,00 z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0281" w14:textId="6A2B8FF9" w:rsidR="00AD7972" w:rsidRPr="00AD7972" w:rsidRDefault="00AD7972" w:rsidP="001F20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770 000,00 zł</w:t>
            </w:r>
          </w:p>
        </w:tc>
      </w:tr>
      <w:tr w:rsidR="00AD7972" w:rsidRPr="00BE67CD" w14:paraId="19D467CC" w14:textId="77777777" w:rsidTr="00AD7972">
        <w:trPr>
          <w:trHeight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038B" w14:textId="789DECD3" w:rsidR="00AD7972" w:rsidRPr="00C56907" w:rsidRDefault="005B5FA6" w:rsidP="00AD7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</w:t>
            </w:r>
            <w:r w:rsidR="00AD7972" w:rsidRPr="00C569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9C914" w14:textId="568D7B2F" w:rsidR="00AD7972" w:rsidRPr="00AD7972" w:rsidRDefault="005B5FA6" w:rsidP="00AD7972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Klub Sportowy „Warta”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FF73" w14:textId="20CA7D37" w:rsidR="00AD7972" w:rsidRPr="005B5FA6" w:rsidRDefault="005B5FA6" w:rsidP="00AD797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B5FA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Remont przystani kajakowej Klubu Sportowego „Warta”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145C" w14:textId="243F3F77" w:rsidR="00AD7972" w:rsidRPr="00AD7972" w:rsidRDefault="00AD7972" w:rsidP="001F20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  <w:r w:rsidR="001F3E51">
              <w:rPr>
                <w:rFonts w:ascii="Arial" w:hAnsi="Arial" w:cs="Arial"/>
                <w:color w:val="333333"/>
                <w:sz w:val="20"/>
                <w:szCs w:val="20"/>
              </w:rPr>
              <w:t>75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  <w:r w:rsidR="001F3E51">
              <w:rPr>
                <w:rFonts w:ascii="Arial" w:hAnsi="Arial" w:cs="Arial"/>
                <w:color w:val="333333"/>
                <w:sz w:val="20"/>
                <w:szCs w:val="20"/>
              </w:rPr>
              <w:t>640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,00 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ADB0" w14:textId="2972834F" w:rsidR="00AD7972" w:rsidRPr="00AD7972" w:rsidRDefault="00AD7972" w:rsidP="001F20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690 000,00 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4F5C" w14:textId="292447B1" w:rsidR="00AD7972" w:rsidRPr="00AD7972" w:rsidRDefault="00AD7972" w:rsidP="001F20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6</w:t>
            </w:r>
            <w:r w:rsidR="003F234E">
              <w:rPr>
                <w:rFonts w:ascii="Arial" w:hAnsi="Arial" w:cs="Arial"/>
                <w:color w:val="333333"/>
                <w:sz w:val="20"/>
                <w:szCs w:val="20"/>
              </w:rPr>
              <w:t>90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 000,00 zł</w:t>
            </w:r>
          </w:p>
        </w:tc>
      </w:tr>
      <w:tr w:rsidR="00AD7972" w:rsidRPr="00BE67CD" w14:paraId="1A04A2A9" w14:textId="77777777" w:rsidTr="00AD7972">
        <w:trPr>
          <w:trHeight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BBC1" w14:textId="75BE7B95" w:rsidR="00AD7972" w:rsidRPr="00C56907" w:rsidRDefault="005B5FA6" w:rsidP="00AD7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AD7972" w:rsidRPr="00C569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88E5" w14:textId="176E065B" w:rsidR="00AD7972" w:rsidRPr="00AD7972" w:rsidRDefault="005B5FA6" w:rsidP="00AD7972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KKS Lech Poznań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925A" w14:textId="6FDF0A8B" w:rsidR="00AD7972" w:rsidRPr="005B5FA6" w:rsidRDefault="00A27C8B" w:rsidP="00AD797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hyperlink r:id="rId8" w:anchor="/offer/view?id=539620" w:history="1">
              <w:r w:rsidR="005B5FA6" w:rsidRPr="005B5FA6">
                <w:rPr>
                  <w:rFonts w:ascii="Arial" w:hAnsi="Arial" w:cs="Arial"/>
                  <w:color w:val="333333"/>
                  <w:sz w:val="20"/>
                  <w:szCs w:val="20"/>
                </w:rPr>
                <w:t>Przebudowa</w:t>
              </w:r>
            </w:hyperlink>
            <w:r w:rsidR="005B5FA6" w:rsidRPr="005B5FA6">
              <w:rPr>
                <w:rFonts w:ascii="Arial" w:hAnsi="Arial" w:cs="Arial"/>
                <w:color w:val="333333"/>
                <w:sz w:val="20"/>
                <w:szCs w:val="20"/>
              </w:rPr>
              <w:t xml:space="preserve"> boiska treningowego</w:t>
            </w:r>
            <w:r w:rsidR="005B5FA6" w:rsidRPr="005B5FA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B5FA6" w:rsidRPr="005B5FA6">
              <w:rPr>
                <w:rFonts w:ascii="Arial" w:hAnsi="Arial" w:cs="Arial"/>
                <w:color w:val="333333"/>
                <w:sz w:val="20"/>
                <w:szCs w:val="20"/>
              </w:rPr>
              <w:t>Akademii Lech Poznań przy ul.</w:t>
            </w:r>
            <w:r w:rsidR="001F2012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  <w:r w:rsidR="005B5FA6" w:rsidRPr="005B5FA6">
              <w:rPr>
                <w:rFonts w:ascii="Arial" w:hAnsi="Arial" w:cs="Arial"/>
                <w:color w:val="333333"/>
                <w:sz w:val="20"/>
                <w:szCs w:val="20"/>
              </w:rPr>
              <w:t>Bułgarskiej w Poznaniu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68CD" w14:textId="5AA46E01" w:rsidR="00AD7972" w:rsidRPr="00AD7972" w:rsidRDefault="001F3E51" w:rsidP="001F20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350</w:t>
            </w:r>
            <w:r w:rsidR="00AD7972">
              <w:rPr>
                <w:rFonts w:ascii="Arial" w:hAnsi="Arial" w:cs="Arial"/>
                <w:color w:val="333333"/>
                <w:sz w:val="20"/>
                <w:szCs w:val="20"/>
              </w:rPr>
              <w:t> 000,00 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D9DF" w14:textId="711D11C6" w:rsidR="00AD7972" w:rsidRPr="00AD7972" w:rsidRDefault="00AD7972" w:rsidP="001F20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5B5FA6">
              <w:rPr>
                <w:rFonts w:ascii="Arial" w:hAnsi="Arial" w:cs="Arial"/>
                <w:color w:val="333333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 000,00 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1377" w14:textId="033FCAF9" w:rsidR="00AD7972" w:rsidRPr="00AD7972" w:rsidRDefault="00AD7972" w:rsidP="001F20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5B5FA6">
              <w:rPr>
                <w:rFonts w:ascii="Arial" w:hAnsi="Arial" w:cs="Arial"/>
                <w:color w:val="333333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 000,00 zł</w:t>
            </w:r>
          </w:p>
        </w:tc>
      </w:tr>
      <w:tr w:rsidR="00AD7972" w:rsidRPr="00BE67CD" w14:paraId="780B00FD" w14:textId="77777777" w:rsidTr="00AD7972">
        <w:trPr>
          <w:trHeight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EC8F" w14:textId="0D93C7E7" w:rsidR="00AD7972" w:rsidRPr="00C56907" w:rsidRDefault="005B5FA6" w:rsidP="00AD7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AD7972" w:rsidRPr="00C569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0882" w14:textId="01A7571E" w:rsidR="00AD7972" w:rsidRPr="00AD7972" w:rsidRDefault="005B5FA6" w:rsidP="00AD7972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Klub Żeglarski „Mewa”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45E9" w14:textId="3AE26777" w:rsidR="00AD7972" w:rsidRPr="005B5FA6" w:rsidRDefault="00A27C8B" w:rsidP="00AD797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hyperlink r:id="rId9" w:anchor="/offer/view?id=537919" w:history="1">
              <w:r w:rsidR="005B5FA6" w:rsidRPr="005B5FA6">
                <w:rPr>
                  <w:rFonts w:ascii="Arial" w:hAnsi="Arial" w:cs="Arial"/>
                  <w:color w:val="333333"/>
                  <w:sz w:val="20"/>
                  <w:szCs w:val="20"/>
                </w:rPr>
                <w:t>Remont</w:t>
              </w:r>
            </w:hyperlink>
            <w:r w:rsidR="005B5FA6" w:rsidRPr="005B5FA6">
              <w:rPr>
                <w:rFonts w:ascii="Arial" w:hAnsi="Arial" w:cs="Arial"/>
                <w:color w:val="333333"/>
                <w:sz w:val="20"/>
                <w:szCs w:val="20"/>
              </w:rPr>
              <w:t xml:space="preserve"> budynku klubowego – hangar wielofunkcyjny do przeprowadzenia zajęć szkoleniowych, organizacji imprez sportowych oraz przechowywania sprzętu żeglarskiego sekcji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ACDC" w14:textId="415A779E" w:rsidR="00AD7972" w:rsidRPr="00AD7972" w:rsidRDefault="00AD7972" w:rsidP="001F20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1F3E51"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6 000,00 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34EA" w14:textId="46ABB4FA" w:rsidR="00AD7972" w:rsidRPr="00AD7972" w:rsidRDefault="00AD7972" w:rsidP="001F20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5B5FA6">
              <w:rPr>
                <w:rFonts w:ascii="Arial" w:hAnsi="Arial" w:cs="Arial"/>
                <w:color w:val="333333"/>
                <w:sz w:val="20"/>
                <w:szCs w:val="20"/>
              </w:rPr>
              <w:t>50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 000,00 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03E4" w14:textId="444ABDBA" w:rsidR="00AD7972" w:rsidRPr="00AD7972" w:rsidRDefault="00AD7972" w:rsidP="001F20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5B5FA6">
              <w:rPr>
                <w:rFonts w:ascii="Arial" w:hAnsi="Arial" w:cs="Arial"/>
                <w:color w:val="333333"/>
                <w:sz w:val="20"/>
                <w:szCs w:val="20"/>
              </w:rPr>
              <w:t>50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 000,00 zł</w:t>
            </w:r>
          </w:p>
        </w:tc>
      </w:tr>
      <w:tr w:rsidR="00AD7972" w:rsidRPr="00BE67CD" w14:paraId="476CC178" w14:textId="77777777" w:rsidTr="00AD7972">
        <w:trPr>
          <w:trHeight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EED5" w14:textId="3E4A3498" w:rsidR="00AD7972" w:rsidRPr="00C56907" w:rsidRDefault="005B5FA6" w:rsidP="00AD7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AD7972" w:rsidRPr="00C569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4435" w14:textId="77777777" w:rsidR="00AD7972" w:rsidRPr="00AD7972" w:rsidRDefault="00AD7972" w:rsidP="00AD7972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1066A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Organizacja Środowiskowa Akademickiego Związku Sportowego w Poznaniu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9580" w14:textId="7CCC1D6C" w:rsidR="00AD7972" w:rsidRPr="005B5FA6" w:rsidRDefault="005B5FA6" w:rsidP="00AD797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B5FA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Remont Ośrodka Żeglarskiego OŚ AZS Poznań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F77A" w14:textId="025D596C" w:rsidR="00AD7972" w:rsidRPr="00AD7972" w:rsidRDefault="00AD7972" w:rsidP="001F20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1F3E51">
              <w:rPr>
                <w:rFonts w:ascii="Arial" w:hAnsi="Arial" w:cs="Arial"/>
                <w:color w:val="333333"/>
                <w:sz w:val="20"/>
                <w:szCs w:val="20"/>
              </w:rPr>
              <w:t>415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 000,00 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E596" w14:textId="523C3756" w:rsidR="00AD7972" w:rsidRPr="00AD7972" w:rsidRDefault="00AD7972" w:rsidP="001F20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5B5FA6">
              <w:rPr>
                <w:rFonts w:ascii="Arial" w:hAnsi="Arial" w:cs="Arial"/>
                <w:color w:val="333333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 000,00 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4124" w14:textId="6B23B370" w:rsidR="00AD7972" w:rsidRPr="00AD7972" w:rsidRDefault="00AD7972" w:rsidP="001F20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5B5FA6">
              <w:rPr>
                <w:rFonts w:ascii="Arial" w:hAnsi="Arial" w:cs="Arial"/>
                <w:color w:val="333333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 000,00 zł</w:t>
            </w:r>
          </w:p>
        </w:tc>
      </w:tr>
      <w:tr w:rsidR="00AD7972" w:rsidRPr="00BE67CD" w14:paraId="2CA067BF" w14:textId="77777777" w:rsidTr="00AD7972">
        <w:trPr>
          <w:trHeight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E5B2" w14:textId="3EC993E5" w:rsidR="00AD7972" w:rsidRPr="00C56907" w:rsidRDefault="005B5FA6" w:rsidP="00AD7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AD7972" w:rsidRPr="00C569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B3FB" w14:textId="49F8C3FE" w:rsidR="00AD7972" w:rsidRPr="00AD7972" w:rsidRDefault="005B5FA6" w:rsidP="00AD7972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Żeglarski Międzyszkolny Klub Sportowy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879E" w14:textId="3D54E5B6" w:rsidR="00AD7972" w:rsidRPr="005B5FA6" w:rsidRDefault="005B5FA6" w:rsidP="00AD797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B5FA6">
              <w:rPr>
                <w:rFonts w:ascii="Arial" w:hAnsi="Arial" w:cs="Arial"/>
                <w:sz w:val="20"/>
                <w:szCs w:val="20"/>
              </w:rPr>
              <w:t>Remont pomieszczeń budynku klubowego ŻMKS Poznań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872C" w14:textId="53A7AE52" w:rsidR="00AD7972" w:rsidRPr="00AD7972" w:rsidRDefault="001F3E51" w:rsidP="001F20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59 </w:t>
            </w:r>
            <w:r w:rsidR="00AD7972">
              <w:rPr>
                <w:rFonts w:ascii="Arial" w:hAnsi="Arial" w:cs="Arial"/>
                <w:color w:val="333333"/>
                <w:sz w:val="20"/>
                <w:szCs w:val="20"/>
              </w:rPr>
              <w:t>000,00 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2CC7" w14:textId="62D76983" w:rsidR="00AD7972" w:rsidRPr="00AD7972" w:rsidRDefault="00AD7972" w:rsidP="001F20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5B5FA6">
              <w:rPr>
                <w:rFonts w:ascii="Arial" w:hAnsi="Arial" w:cs="Arial"/>
                <w:color w:val="333333"/>
                <w:sz w:val="20"/>
                <w:szCs w:val="20"/>
              </w:rPr>
              <w:t>30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 000,00 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A095" w14:textId="7CF7ABBD" w:rsidR="00AD7972" w:rsidRPr="00AD7972" w:rsidRDefault="00AD7972" w:rsidP="001F2012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5B5FA6">
              <w:rPr>
                <w:rFonts w:ascii="Arial" w:hAnsi="Arial" w:cs="Arial"/>
                <w:color w:val="333333"/>
                <w:sz w:val="20"/>
                <w:szCs w:val="20"/>
              </w:rPr>
              <w:t>30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 000,00 zł</w:t>
            </w:r>
          </w:p>
        </w:tc>
      </w:tr>
      <w:tr w:rsidR="005B5FA6" w:rsidRPr="00BE67CD" w14:paraId="20652F4B" w14:textId="77777777" w:rsidTr="005120A6">
        <w:trPr>
          <w:trHeight w:val="540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2DAC" w14:textId="77777777" w:rsidR="005B5FA6" w:rsidRPr="00B028B8" w:rsidRDefault="005B5FA6" w:rsidP="0051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DD86" w14:textId="33BF015B" w:rsidR="005B5FA6" w:rsidRPr="00BE67CD" w:rsidRDefault="00A32B4B" w:rsidP="0051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  <w:r w:rsidR="005B5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  <w:r w:rsidR="00C64F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  <w:r w:rsidR="005B5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140</w:t>
            </w:r>
            <w:r w:rsidR="005B5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46CE" w14:textId="00984BB0" w:rsidR="005B5FA6" w:rsidRPr="00BE67CD" w:rsidRDefault="005B5FA6" w:rsidP="0051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3 000 000,00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379C" w14:textId="44447297" w:rsidR="005B5FA6" w:rsidRPr="00BE67CD" w:rsidRDefault="005B5FA6" w:rsidP="0051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3 000 000,00 zł</w:t>
            </w:r>
          </w:p>
        </w:tc>
      </w:tr>
    </w:tbl>
    <w:p w14:paraId="516598F2" w14:textId="77777777" w:rsidR="00AD7972" w:rsidRPr="00B028B8" w:rsidRDefault="00AD7972">
      <w:pPr>
        <w:rPr>
          <w:rFonts w:ascii="Arial" w:hAnsi="Arial" w:cs="Arial"/>
          <w:sz w:val="20"/>
          <w:szCs w:val="20"/>
        </w:rPr>
      </w:pPr>
    </w:p>
    <w:sectPr w:rsidR="00AD7972" w:rsidRPr="00B028B8" w:rsidSect="00AE5B94">
      <w:pgSz w:w="16838" w:h="11906" w:orient="landscape"/>
      <w:pgMar w:top="1418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A0442"/>
    <w:multiLevelType w:val="hybridMultilevel"/>
    <w:tmpl w:val="F71EB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61323"/>
    <w:multiLevelType w:val="hybridMultilevel"/>
    <w:tmpl w:val="69FEB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F3761"/>
    <w:multiLevelType w:val="hybridMultilevel"/>
    <w:tmpl w:val="69FEB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B8"/>
    <w:rsid w:val="0000028B"/>
    <w:rsid w:val="00001D21"/>
    <w:rsid w:val="00011D42"/>
    <w:rsid w:val="00051A8C"/>
    <w:rsid w:val="001077BC"/>
    <w:rsid w:val="00165728"/>
    <w:rsid w:val="001A162F"/>
    <w:rsid w:val="001C03C7"/>
    <w:rsid w:val="001E17EB"/>
    <w:rsid w:val="001F2012"/>
    <w:rsid w:val="001F3E51"/>
    <w:rsid w:val="00243CE2"/>
    <w:rsid w:val="00290714"/>
    <w:rsid w:val="002C70B2"/>
    <w:rsid w:val="002F097F"/>
    <w:rsid w:val="002F5C1A"/>
    <w:rsid w:val="003533F2"/>
    <w:rsid w:val="00353CBA"/>
    <w:rsid w:val="003C67CA"/>
    <w:rsid w:val="003F234E"/>
    <w:rsid w:val="00472015"/>
    <w:rsid w:val="004D22F1"/>
    <w:rsid w:val="004E0661"/>
    <w:rsid w:val="004F18C3"/>
    <w:rsid w:val="0050237E"/>
    <w:rsid w:val="005455F7"/>
    <w:rsid w:val="00576FB9"/>
    <w:rsid w:val="005B2049"/>
    <w:rsid w:val="005B4901"/>
    <w:rsid w:val="005B5FA6"/>
    <w:rsid w:val="005C2BEF"/>
    <w:rsid w:val="005C2E1A"/>
    <w:rsid w:val="005C316C"/>
    <w:rsid w:val="0061066A"/>
    <w:rsid w:val="006773EA"/>
    <w:rsid w:val="00697571"/>
    <w:rsid w:val="006A18AB"/>
    <w:rsid w:val="006F2257"/>
    <w:rsid w:val="00722839"/>
    <w:rsid w:val="0072643E"/>
    <w:rsid w:val="007325B9"/>
    <w:rsid w:val="007738FD"/>
    <w:rsid w:val="0078640E"/>
    <w:rsid w:val="007B1B7C"/>
    <w:rsid w:val="007D321C"/>
    <w:rsid w:val="00804A80"/>
    <w:rsid w:val="00811241"/>
    <w:rsid w:val="00811CEB"/>
    <w:rsid w:val="00820B36"/>
    <w:rsid w:val="00823B0D"/>
    <w:rsid w:val="008C02ED"/>
    <w:rsid w:val="008C49BA"/>
    <w:rsid w:val="008E582E"/>
    <w:rsid w:val="00A174E4"/>
    <w:rsid w:val="00A27C8B"/>
    <w:rsid w:val="00A32B4B"/>
    <w:rsid w:val="00A35C6D"/>
    <w:rsid w:val="00A40CB4"/>
    <w:rsid w:val="00A43693"/>
    <w:rsid w:val="00A53756"/>
    <w:rsid w:val="00A80995"/>
    <w:rsid w:val="00AA5120"/>
    <w:rsid w:val="00AD64F4"/>
    <w:rsid w:val="00AD7972"/>
    <w:rsid w:val="00AE5B94"/>
    <w:rsid w:val="00B028B8"/>
    <w:rsid w:val="00B073A6"/>
    <w:rsid w:val="00B104BD"/>
    <w:rsid w:val="00B33660"/>
    <w:rsid w:val="00B352B9"/>
    <w:rsid w:val="00B95003"/>
    <w:rsid w:val="00BA6666"/>
    <w:rsid w:val="00BE4C1B"/>
    <w:rsid w:val="00BE67CD"/>
    <w:rsid w:val="00C119C1"/>
    <w:rsid w:val="00C56907"/>
    <w:rsid w:val="00C64F69"/>
    <w:rsid w:val="00CC364D"/>
    <w:rsid w:val="00D36B65"/>
    <w:rsid w:val="00D52CBE"/>
    <w:rsid w:val="00D55D0D"/>
    <w:rsid w:val="00D76A05"/>
    <w:rsid w:val="00DA73DF"/>
    <w:rsid w:val="00E13682"/>
    <w:rsid w:val="00E3701D"/>
    <w:rsid w:val="00E95F42"/>
    <w:rsid w:val="00EA02D3"/>
    <w:rsid w:val="00EB7590"/>
    <w:rsid w:val="00ED74B5"/>
    <w:rsid w:val="00EE511D"/>
    <w:rsid w:val="00EF2297"/>
    <w:rsid w:val="00F05779"/>
    <w:rsid w:val="00F179AB"/>
    <w:rsid w:val="00F36F20"/>
    <w:rsid w:val="00F513B4"/>
    <w:rsid w:val="00F95D57"/>
    <w:rsid w:val="00FB5D51"/>
    <w:rsid w:val="00FE409E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74A0"/>
  <w15:docId w15:val="{B417D332-3E12-4020-9111-662B5EE9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2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A8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6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6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64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B1B7C"/>
    <w:rPr>
      <w:color w:val="0000FF"/>
      <w:u w:val="single"/>
    </w:rPr>
  </w:style>
  <w:style w:type="character" w:styleId="Numerwiersza">
    <w:name w:val="line number"/>
    <w:basedOn w:val="Domylnaczcionkaakapitu"/>
    <w:uiPriority w:val="99"/>
    <w:semiHidden/>
    <w:unhideWhenUsed/>
    <w:rsid w:val="007B1B7C"/>
  </w:style>
  <w:style w:type="paragraph" w:styleId="Akapitzlist">
    <w:name w:val="List Paragraph"/>
    <w:basedOn w:val="Normalny"/>
    <w:uiPriority w:val="34"/>
    <w:qFormat/>
    <w:rsid w:val="007B1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witkac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itkac.p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itka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449D0-4BF6-43F1-8A6F-78DB297D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Szymkowiak</dc:creator>
  <cp:keywords/>
  <dc:description/>
  <cp:lastModifiedBy>Iwona Kubicka</cp:lastModifiedBy>
  <cp:revision>5</cp:revision>
  <dcterms:created xsi:type="dcterms:W3CDTF">2025-05-09T05:52:00Z</dcterms:created>
  <dcterms:modified xsi:type="dcterms:W3CDTF">2025-05-13T10:30:00Z</dcterms:modified>
</cp:coreProperties>
</file>