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24F2" w14:textId="77777777" w:rsidR="00E70204" w:rsidRDefault="00E70204" w:rsidP="0066518E">
      <w:pPr>
        <w:jc w:val="right"/>
        <w:rPr>
          <w:rFonts w:ascii="Times New Roman" w:hAnsi="Times New Roman"/>
        </w:rPr>
      </w:pPr>
    </w:p>
    <w:p w14:paraId="723A1480" w14:textId="77777777" w:rsidR="00E70204" w:rsidRPr="00E70204" w:rsidRDefault="00E70204" w:rsidP="0066518E">
      <w:pPr>
        <w:jc w:val="right"/>
        <w:rPr>
          <w:rFonts w:ascii="Times New Roman" w:hAnsi="Times New Roman"/>
          <w:b/>
          <w:bCs/>
          <w:color w:val="FF0000"/>
        </w:rPr>
      </w:pPr>
    </w:p>
    <w:p w14:paraId="758F2E68" w14:textId="76C84ACB" w:rsidR="001140F0" w:rsidRPr="00E70204" w:rsidRDefault="0018176B" w:rsidP="0066518E">
      <w:pPr>
        <w:jc w:val="right"/>
        <w:rPr>
          <w:rFonts w:ascii="Times New Roman" w:hAnsi="Times New Roman"/>
          <w:b/>
          <w:bCs/>
        </w:rPr>
      </w:pPr>
      <w:r w:rsidRPr="00E70204">
        <w:rPr>
          <w:rFonts w:ascii="Times New Roman" w:hAnsi="Times New Roman"/>
          <w:b/>
          <w:bCs/>
        </w:rPr>
        <w:t>Wykaz etatów w Centrum Usług Wspólnych w Poznaniu</w:t>
      </w:r>
    </w:p>
    <w:p w14:paraId="7CEA48B3" w14:textId="77777777" w:rsidR="00B65AED" w:rsidRDefault="00B65AED" w:rsidP="0066518E">
      <w:pPr>
        <w:jc w:val="right"/>
        <w:rPr>
          <w:rFonts w:ascii="Times New Roman" w:hAnsi="Times New Roman"/>
        </w:rPr>
      </w:pPr>
    </w:p>
    <w:tbl>
      <w:tblPr>
        <w:tblW w:w="8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1"/>
        <w:gridCol w:w="919"/>
      </w:tblGrid>
      <w:tr w:rsidR="001140F0" w14:paraId="198BE9D8" w14:textId="77777777" w:rsidTr="00B65AED">
        <w:trPr>
          <w:trHeight w:val="742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Dyrektor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5ECECB83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2193467A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Zastępca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yrektora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964966B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2A038CB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 xml:space="preserve">Główny </w:t>
            </w:r>
            <w:r w:rsidR="00BD35A4" w:rsidRPr="00B65AE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B65AED">
              <w:rPr>
                <w:rFonts w:ascii="Times New Roman" w:hAnsi="Times New Roman"/>
                <w:b/>
                <w:sz w:val="24"/>
                <w:szCs w:val="24"/>
              </w:rPr>
              <w:t>sięgowy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6584B494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organizacyjnych i obsługi sekretariatu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078F9B7C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administracyjnych i zamówień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7871FB74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40F0" w14:paraId="03AD32E3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7480F8A2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utrzymania nieruchomości</w:t>
            </w:r>
            <w:r w:rsidR="00E267CE">
              <w:rPr>
                <w:rFonts w:ascii="Times New Roman" w:hAnsi="Times New Roman"/>
                <w:sz w:val="24"/>
                <w:szCs w:val="24"/>
              </w:rPr>
              <w:t xml:space="preserve"> i koordynacji bhp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328ADEED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obsługi IT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34E0D77A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3FD7" w14:paraId="615E8E36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7DE50" w14:textId="25569EA9" w:rsidR="00AD3FD7" w:rsidRPr="004D6371" w:rsidRDefault="00AD3FD7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ewidencji</w:t>
            </w:r>
            <w:r w:rsidR="00E267CE">
              <w:rPr>
                <w:rFonts w:ascii="Times New Roman" w:hAnsi="Times New Roman"/>
                <w:sz w:val="24"/>
                <w:szCs w:val="24"/>
              </w:rPr>
              <w:t xml:space="preserve"> mienia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98721D" w14:textId="5E65EDAF" w:rsidR="00AD3FD7" w:rsidRPr="004D6371" w:rsidRDefault="00AD3FD7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0F0" w14:paraId="2C2B8530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4970357" w14:textId="0A189BBD" w:rsidR="001140F0" w:rsidRPr="00B65AED" w:rsidRDefault="00E267CE" w:rsidP="004D6371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Zastępca Głównego Księgowego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67E0E6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4D0DEA9B" w14:textId="77777777" w:rsidTr="00B65AED">
        <w:trPr>
          <w:trHeight w:val="284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9ED49C" w14:textId="1D3316CE" w:rsidR="001140F0" w:rsidRPr="00B65AED" w:rsidRDefault="00E267CE" w:rsidP="004D637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Kierownik Oddziału Finansowego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D4F0F62" w14:textId="004C3ABB" w:rsidR="001140F0" w:rsidRPr="004D6371" w:rsidRDefault="00E267CE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0F0" w14:paraId="10DBE18D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EE2B81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księgowości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07BC9F" w14:textId="6E85BD0D" w:rsidR="001140F0" w:rsidRPr="004D6371" w:rsidRDefault="00E267CE" w:rsidP="00E267C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140F0" w14:paraId="7CE9ED0F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B65AED" w:rsidRDefault="0018176B" w:rsidP="004D6371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5AED">
              <w:rPr>
                <w:rFonts w:ascii="Times New Roman" w:hAnsi="Times New Roman"/>
                <w:b/>
                <w:bCs/>
                <w:sz w:val="24"/>
                <w:szCs w:val="24"/>
              </w:rPr>
              <w:t>Kierownik Oddziału Kadr i Płac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Pr="004D6371" w:rsidRDefault="0018176B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40F0" w14:paraId="1C7587B8" w14:textId="77777777" w:rsidTr="00B65AED">
        <w:trPr>
          <w:trHeight w:val="3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Pr="004D6371" w:rsidRDefault="0018176B" w:rsidP="004D637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6371">
              <w:rPr>
                <w:rFonts w:ascii="Times New Roman" w:hAnsi="Times New Roman"/>
                <w:sz w:val="24"/>
                <w:szCs w:val="24"/>
              </w:rPr>
              <w:t>Stanowisko ds. kadr i płac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7D793451" w:rsidR="001140F0" w:rsidRPr="008C3B6D" w:rsidRDefault="00B65AED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1</w:t>
            </w:r>
            <w:r w:rsidR="009273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0F0" w14:paraId="226FEF04" w14:textId="77777777" w:rsidTr="00B65AED">
        <w:trPr>
          <w:trHeight w:val="600"/>
        </w:trPr>
        <w:tc>
          <w:tcPr>
            <w:tcW w:w="7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Pr="004D6371" w:rsidRDefault="0018176B">
            <w:pPr>
              <w:spacing w:line="360" w:lineRule="auto"/>
              <w:ind w:right="72"/>
              <w:jc w:val="right"/>
              <w:rPr>
                <w:sz w:val="24"/>
                <w:szCs w:val="24"/>
              </w:rPr>
            </w:pPr>
            <w:r w:rsidRPr="004D6371">
              <w:rPr>
                <w:rFonts w:ascii="Times New Roman" w:hAnsi="Times New Roman"/>
                <w:b/>
                <w:sz w:val="24"/>
                <w:szCs w:val="24"/>
              </w:rPr>
              <w:t>Razem etatów</w:t>
            </w:r>
          </w:p>
        </w:tc>
        <w:tc>
          <w:tcPr>
            <w:tcW w:w="9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493A733F" w:rsidR="001140F0" w:rsidRPr="008C3B6D" w:rsidRDefault="00E70204" w:rsidP="004D637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B6D">
              <w:rPr>
                <w:rFonts w:ascii="Times New Roman" w:hAnsi="Times New Roman"/>
                <w:sz w:val="24"/>
                <w:szCs w:val="24"/>
              </w:rPr>
              <w:t>5</w:t>
            </w:r>
            <w:r w:rsidR="00782FD2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AEDC1" w14:textId="77777777" w:rsidR="001E5895" w:rsidRDefault="001E5895">
      <w:pPr>
        <w:spacing w:after="0" w:line="240" w:lineRule="auto"/>
      </w:pPr>
      <w:r>
        <w:separator/>
      </w:r>
    </w:p>
  </w:endnote>
  <w:endnote w:type="continuationSeparator" w:id="0">
    <w:p w14:paraId="0682BFF8" w14:textId="77777777" w:rsidR="001E5895" w:rsidRDefault="001E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B3353" w14:textId="77777777" w:rsidR="001E5895" w:rsidRDefault="001E58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F94F94" w14:textId="77777777" w:rsidR="001E5895" w:rsidRDefault="001E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55BB" w14:textId="7766FFB8" w:rsidR="00E70204" w:rsidRDefault="00E70204" w:rsidP="008C3B6D">
    <w:pPr>
      <w:spacing w:line="240" w:lineRule="auto"/>
      <w:contextualSpacing/>
      <w:jc w:val="right"/>
      <w:rPr>
        <w:rFonts w:ascii="Times New Roman" w:hAnsi="Times New Roman"/>
      </w:rPr>
    </w:pPr>
    <w:r w:rsidRPr="00BD35A4">
      <w:rPr>
        <w:rFonts w:ascii="Times New Roman" w:hAnsi="Times New Roman"/>
      </w:rPr>
      <w:t>Załącznik nr 2</w:t>
    </w:r>
    <w:r>
      <w:rPr>
        <w:rFonts w:ascii="Times New Roman" w:hAnsi="Times New Roman"/>
      </w:rPr>
      <w:t xml:space="preserve"> do Regulaminu </w:t>
    </w:r>
  </w:p>
  <w:p w14:paraId="2F27E8B1" w14:textId="2297A27E" w:rsidR="00E70204" w:rsidRDefault="00E70204">
    <w:pPr>
      <w:pStyle w:val="Nagwek"/>
    </w:pPr>
  </w:p>
  <w:p w14:paraId="4373C149" w14:textId="77777777" w:rsidR="00E70204" w:rsidRDefault="00E702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0"/>
    <w:rsid w:val="000774D4"/>
    <w:rsid w:val="000B06DA"/>
    <w:rsid w:val="000E6545"/>
    <w:rsid w:val="000F45C1"/>
    <w:rsid w:val="001140F0"/>
    <w:rsid w:val="001467C7"/>
    <w:rsid w:val="001631AE"/>
    <w:rsid w:val="0018176B"/>
    <w:rsid w:val="001827C3"/>
    <w:rsid w:val="00191DDD"/>
    <w:rsid w:val="001E5895"/>
    <w:rsid w:val="00261739"/>
    <w:rsid w:val="003977A4"/>
    <w:rsid w:val="00444C37"/>
    <w:rsid w:val="004654C2"/>
    <w:rsid w:val="004D6371"/>
    <w:rsid w:val="00506718"/>
    <w:rsid w:val="0057506C"/>
    <w:rsid w:val="0066518E"/>
    <w:rsid w:val="006663A1"/>
    <w:rsid w:val="00780EDA"/>
    <w:rsid w:val="00782FD2"/>
    <w:rsid w:val="00784586"/>
    <w:rsid w:val="00800688"/>
    <w:rsid w:val="00875EC3"/>
    <w:rsid w:val="008C3B6D"/>
    <w:rsid w:val="009273C8"/>
    <w:rsid w:val="00945884"/>
    <w:rsid w:val="00994DED"/>
    <w:rsid w:val="00A408A6"/>
    <w:rsid w:val="00A95E51"/>
    <w:rsid w:val="00AD3FD7"/>
    <w:rsid w:val="00B65AED"/>
    <w:rsid w:val="00BA09BA"/>
    <w:rsid w:val="00BC5B3F"/>
    <w:rsid w:val="00BD35A4"/>
    <w:rsid w:val="00C4729E"/>
    <w:rsid w:val="00D0360D"/>
    <w:rsid w:val="00DC083B"/>
    <w:rsid w:val="00E267CE"/>
    <w:rsid w:val="00E70204"/>
    <w:rsid w:val="00F6002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  <w15:docId w15:val="{DA19806D-0C11-4808-A5CC-008A69A1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74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4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4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4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4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4D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6518E"/>
    <w:pPr>
      <w:autoSpaceDN/>
      <w:spacing w:after="0" w:line="240" w:lineRule="auto"/>
      <w:textAlignment w:val="auto"/>
    </w:pPr>
  </w:style>
  <w:style w:type="paragraph" w:styleId="Bezodstpw">
    <w:name w:val="No Spacing"/>
    <w:uiPriority w:val="1"/>
    <w:qFormat/>
    <w:rsid w:val="004D6371"/>
    <w:pPr>
      <w:suppressAutoHyphens/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204"/>
  </w:style>
  <w:style w:type="paragraph" w:styleId="Stopka">
    <w:name w:val="footer"/>
    <w:basedOn w:val="Normalny"/>
    <w:link w:val="StopkaZnak"/>
    <w:uiPriority w:val="99"/>
    <w:unhideWhenUsed/>
    <w:rsid w:val="00E7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Karolina Koczorowska-Siwik</cp:lastModifiedBy>
  <cp:revision>3</cp:revision>
  <cp:lastPrinted>2024-08-06T08:15:00Z</cp:lastPrinted>
  <dcterms:created xsi:type="dcterms:W3CDTF">2025-05-08T09:27:00Z</dcterms:created>
  <dcterms:modified xsi:type="dcterms:W3CDTF">2025-05-09T06:31:00Z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