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0F2C">
              <w:rPr>
                <w:b/>
              </w:rPr>
              <w:fldChar w:fldCharType="separate"/>
            </w:r>
            <w:r w:rsidR="005A0F2C">
              <w:rPr>
                <w:b/>
              </w:rPr>
              <w:t>ustalenia planu finansowego wydzielonego rachunku dochodów przeznaczanych na wydatki związane</w:t>
            </w:r>
            <w:r w:rsidR="00B2047A">
              <w:rPr>
                <w:b/>
              </w:rPr>
              <w:t xml:space="preserve"> z </w:t>
            </w:r>
            <w:r w:rsidR="005A0F2C">
              <w:rPr>
                <w:b/>
              </w:rPr>
              <w:t>realizacją zadań finansowanych</w:t>
            </w:r>
            <w:r w:rsidR="00B2047A">
              <w:rPr>
                <w:b/>
              </w:rPr>
              <w:t xml:space="preserve"> z </w:t>
            </w:r>
            <w:r w:rsidR="005A0F2C">
              <w:rPr>
                <w:b/>
              </w:rPr>
              <w:t>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0F2C" w:rsidRDefault="00FA63B5" w:rsidP="005A0F2C">
      <w:pPr>
        <w:spacing w:line="360" w:lineRule="auto"/>
        <w:jc w:val="both"/>
      </w:pPr>
      <w:bookmarkStart w:id="2" w:name="z1"/>
      <w:bookmarkEnd w:id="2"/>
    </w:p>
    <w:p w:rsidR="005A0F2C" w:rsidRPr="005A0F2C" w:rsidRDefault="005A0F2C" w:rsidP="005A0F2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A0F2C" w:rsidRDefault="005A0F2C" w:rsidP="005A0F2C">
      <w:pPr>
        <w:spacing w:line="360" w:lineRule="auto"/>
        <w:jc w:val="both"/>
        <w:rPr>
          <w:color w:val="000000"/>
        </w:rPr>
      </w:pPr>
      <w:r w:rsidRPr="005A0F2C">
        <w:rPr>
          <w:color w:val="000000"/>
        </w:rPr>
        <w:t>Przyjęcie zarządzenia jest wynikiem zmian budżetu Miasta Poznania na rok 2025 dokonanych do 29 maja 2025 r.</w:t>
      </w:r>
      <w:r w:rsidR="00B2047A" w:rsidRPr="005A0F2C">
        <w:rPr>
          <w:color w:val="000000"/>
        </w:rPr>
        <w:t xml:space="preserve"> w</w:t>
      </w:r>
      <w:r w:rsidR="00B2047A">
        <w:rPr>
          <w:color w:val="000000"/>
        </w:rPr>
        <w:t> </w:t>
      </w:r>
      <w:r w:rsidRPr="005A0F2C">
        <w:rPr>
          <w:color w:val="000000"/>
        </w:rPr>
        <w:t>zakresie zadań realizowanych</w:t>
      </w:r>
      <w:r w:rsidR="00B2047A" w:rsidRPr="005A0F2C">
        <w:rPr>
          <w:color w:val="000000"/>
        </w:rPr>
        <w:t xml:space="preserve"> z</w:t>
      </w:r>
      <w:r w:rsidR="00B2047A">
        <w:rPr>
          <w:color w:val="000000"/>
        </w:rPr>
        <w:t> </w:t>
      </w:r>
      <w:r w:rsidRPr="005A0F2C">
        <w:rPr>
          <w:color w:val="000000"/>
        </w:rPr>
        <w:t>Funduszu Przeciwdziałania Covid-19.</w:t>
      </w:r>
    </w:p>
    <w:p w:rsidR="005A0F2C" w:rsidRDefault="005A0F2C" w:rsidP="005A0F2C">
      <w:pPr>
        <w:spacing w:line="360" w:lineRule="auto"/>
        <w:jc w:val="both"/>
      </w:pPr>
    </w:p>
    <w:p w:rsidR="005A0F2C" w:rsidRDefault="005A0F2C" w:rsidP="005A0F2C">
      <w:pPr>
        <w:keepNext/>
        <w:spacing w:line="360" w:lineRule="auto"/>
        <w:jc w:val="center"/>
      </w:pPr>
      <w:r>
        <w:t>DYREKTOR</w:t>
      </w:r>
    </w:p>
    <w:p w:rsidR="005A0F2C" w:rsidRDefault="005A0F2C" w:rsidP="005A0F2C">
      <w:pPr>
        <w:keepNext/>
        <w:spacing w:line="360" w:lineRule="auto"/>
        <w:jc w:val="center"/>
      </w:pPr>
      <w:r>
        <w:t>Wydziału Budżetu</w:t>
      </w:r>
      <w:r w:rsidR="00B2047A">
        <w:t xml:space="preserve"> i </w:t>
      </w:r>
      <w:r>
        <w:t>Kontrolingu</w:t>
      </w:r>
    </w:p>
    <w:p w:rsidR="005A0F2C" w:rsidRPr="005A0F2C" w:rsidRDefault="005A0F2C" w:rsidP="005A0F2C">
      <w:pPr>
        <w:keepNext/>
        <w:spacing w:line="360" w:lineRule="auto"/>
        <w:jc w:val="center"/>
      </w:pPr>
      <w:r>
        <w:t>(-) Justyna Glapa</w:t>
      </w:r>
    </w:p>
    <w:sectPr w:rsidR="005A0F2C" w:rsidRPr="005A0F2C" w:rsidSect="005A0F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F2C" w:rsidRDefault="005A0F2C">
      <w:r>
        <w:separator/>
      </w:r>
    </w:p>
  </w:endnote>
  <w:endnote w:type="continuationSeparator" w:id="0">
    <w:p w:rsidR="005A0F2C" w:rsidRDefault="005A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F2C" w:rsidRDefault="005A0F2C">
      <w:r>
        <w:separator/>
      </w:r>
    </w:p>
  </w:footnote>
  <w:footnote w:type="continuationSeparator" w:id="0">
    <w:p w:rsidR="005A0F2C" w:rsidRDefault="005A0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5A0F2C"/>
    <w:rsid w:val="000607A3"/>
    <w:rsid w:val="001B1D53"/>
    <w:rsid w:val="0022095A"/>
    <w:rsid w:val="002946C5"/>
    <w:rsid w:val="002C29F3"/>
    <w:rsid w:val="005A0F2C"/>
    <w:rsid w:val="00796326"/>
    <w:rsid w:val="00A87E1B"/>
    <w:rsid w:val="00AA04BE"/>
    <w:rsid w:val="00B2047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DADAA-0F53-42F6-95F6-0815A548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2025-06-05T11:53:00Z</dcterms:created>
  <dcterms:modified xsi:type="dcterms:W3CDTF">2025-06-05T11:53:00Z</dcterms:modified>
</cp:coreProperties>
</file>