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513E">
              <w:rPr>
                <w:b/>
              </w:rPr>
              <w:fldChar w:fldCharType="separate"/>
            </w:r>
            <w:r w:rsidR="001E513E">
              <w:rPr>
                <w:b/>
              </w:rPr>
              <w:t>przekazania na stan majątkowy Technikum Energetycznego im. Henryka Zygalskiego</w:t>
            </w:r>
            <w:r w:rsidR="0034367E">
              <w:rPr>
                <w:b/>
              </w:rPr>
              <w:t xml:space="preserve"> z </w:t>
            </w:r>
            <w:r w:rsidR="001E513E">
              <w:rPr>
                <w:b/>
              </w:rPr>
              <w:t>siedzibą przy ul. J.H. Dąbrowskiego 163, 60-594 Poznań, nakładów inwestycyjnych</w:t>
            </w:r>
            <w:r w:rsidR="0034367E">
              <w:rPr>
                <w:b/>
              </w:rPr>
              <w:t xml:space="preserve"> w </w:t>
            </w:r>
            <w:r w:rsidR="001E513E">
              <w:rPr>
                <w:b/>
              </w:rPr>
              <w:t>zakresie wykonania przyłącza elektrycznego poniesionych</w:t>
            </w:r>
            <w:r w:rsidR="0034367E">
              <w:rPr>
                <w:b/>
              </w:rPr>
              <w:t xml:space="preserve"> w </w:t>
            </w:r>
            <w:r w:rsidR="001E513E">
              <w:rPr>
                <w:b/>
              </w:rPr>
              <w:t>związku</w:t>
            </w:r>
            <w:r w:rsidR="0034367E">
              <w:rPr>
                <w:b/>
              </w:rPr>
              <w:t xml:space="preserve"> z </w:t>
            </w:r>
            <w:r w:rsidR="001E513E">
              <w:rPr>
                <w:b/>
              </w:rPr>
              <w:t xml:space="preserve">realizacją zadania pn.: „Wykonanie niezbędnej modernizacji budynku Collegium </w:t>
            </w:r>
            <w:proofErr w:type="spellStart"/>
            <w:r w:rsidR="001E513E">
              <w:rPr>
                <w:b/>
              </w:rPr>
              <w:t>Historicum</w:t>
            </w:r>
            <w:proofErr w:type="spellEnd"/>
            <w:r w:rsidR="0034367E">
              <w:rPr>
                <w:b/>
              </w:rPr>
              <w:t xml:space="preserve"> w </w:t>
            </w:r>
            <w:r w:rsidR="001E513E">
              <w:rPr>
                <w:b/>
              </w:rPr>
              <w:t>Poznaniu</w:t>
            </w:r>
            <w:r w:rsidR="0034367E">
              <w:rPr>
                <w:b/>
              </w:rPr>
              <w:t xml:space="preserve"> w </w:t>
            </w:r>
            <w:r w:rsidR="001E513E">
              <w:rPr>
                <w:b/>
              </w:rPr>
              <w:t>związku</w:t>
            </w:r>
            <w:r w:rsidR="0034367E">
              <w:rPr>
                <w:b/>
              </w:rPr>
              <w:t xml:space="preserve"> z </w:t>
            </w:r>
            <w:r w:rsidR="001E513E">
              <w:rPr>
                <w:b/>
              </w:rPr>
              <w:t>utworzeniem Muzeum Enigmy</w:t>
            </w:r>
            <w:r w:rsidR="0034367E">
              <w:rPr>
                <w:b/>
              </w:rPr>
              <w:t xml:space="preserve"> w </w:t>
            </w:r>
            <w:r w:rsidR="001E513E">
              <w:rPr>
                <w:b/>
              </w:rPr>
              <w:t>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513E" w:rsidRDefault="00FA63B5" w:rsidP="001E513E">
      <w:pPr>
        <w:spacing w:line="360" w:lineRule="auto"/>
        <w:jc w:val="both"/>
      </w:pPr>
      <w:bookmarkStart w:id="2" w:name="z1"/>
      <w:bookmarkEnd w:id="2"/>
    </w:p>
    <w:p w:rsidR="001E513E" w:rsidRPr="001E513E" w:rsidRDefault="001E513E" w:rsidP="001E51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513E">
        <w:rPr>
          <w:color w:val="000000"/>
        </w:rPr>
        <w:t>Nakłady wymienione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§ 1 zarządzenia zostały poniesione przez Miasto Poznań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związku</w:t>
      </w:r>
      <w:r w:rsidR="0034367E" w:rsidRPr="001E513E">
        <w:rPr>
          <w:color w:val="000000"/>
        </w:rPr>
        <w:t xml:space="preserve"> z</w:t>
      </w:r>
      <w:r w:rsidR="0034367E">
        <w:rPr>
          <w:color w:val="000000"/>
        </w:rPr>
        <w:t> </w:t>
      </w:r>
      <w:r w:rsidRPr="001E513E">
        <w:rPr>
          <w:color w:val="000000"/>
        </w:rPr>
        <w:t xml:space="preserve">realizacją zadania pn.: „Wykonanie niezbędnej modernizacji budynku Collegium </w:t>
      </w:r>
      <w:proofErr w:type="spellStart"/>
      <w:r w:rsidRPr="001E513E">
        <w:rPr>
          <w:color w:val="000000"/>
        </w:rPr>
        <w:t>Historicum</w:t>
      </w:r>
      <w:proofErr w:type="spellEnd"/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Poznaniu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związku</w:t>
      </w:r>
      <w:r w:rsidR="0034367E" w:rsidRPr="001E513E">
        <w:rPr>
          <w:color w:val="000000"/>
        </w:rPr>
        <w:t xml:space="preserve"> z</w:t>
      </w:r>
      <w:r w:rsidR="0034367E">
        <w:rPr>
          <w:color w:val="000000"/>
        </w:rPr>
        <w:t> </w:t>
      </w:r>
      <w:r w:rsidRPr="001E513E">
        <w:rPr>
          <w:color w:val="000000"/>
        </w:rPr>
        <w:t>utworzeniem Muzeum Enigmy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Poznaniu”.</w:t>
      </w:r>
    </w:p>
    <w:p w:rsidR="001E513E" w:rsidRPr="001E513E" w:rsidRDefault="001E513E" w:rsidP="001E51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513E">
        <w:rPr>
          <w:color w:val="000000"/>
        </w:rPr>
        <w:t>Dla prawidłowej eksploatacji</w:t>
      </w:r>
      <w:r w:rsidR="0034367E" w:rsidRPr="001E513E">
        <w:rPr>
          <w:color w:val="000000"/>
        </w:rPr>
        <w:t xml:space="preserve"> i</w:t>
      </w:r>
      <w:r w:rsidR="0034367E">
        <w:rPr>
          <w:color w:val="000000"/>
        </w:rPr>
        <w:t> </w:t>
      </w:r>
      <w:r w:rsidRPr="001E513E">
        <w:rPr>
          <w:color w:val="000000"/>
        </w:rPr>
        <w:t>sprawowania nad majątkiem właściwego bieżącego nadzoru poniesione nakłady należy przekazać na stan majątkowy jednostki budżetowej Technikum Energetycznego im. Henryka Zygalskiego</w:t>
      </w:r>
      <w:r w:rsidR="0034367E" w:rsidRPr="001E513E">
        <w:rPr>
          <w:color w:val="000000"/>
        </w:rPr>
        <w:t xml:space="preserve"> z</w:t>
      </w:r>
      <w:r w:rsidR="0034367E">
        <w:rPr>
          <w:color w:val="000000"/>
        </w:rPr>
        <w:t> </w:t>
      </w:r>
      <w:r w:rsidRPr="001E513E">
        <w:rPr>
          <w:color w:val="000000"/>
        </w:rPr>
        <w:t>siedzibą przy ul. J.H. Dąbrowskiego 163, 60-594 Poznań, zgodnie</w:t>
      </w:r>
      <w:r w:rsidR="0034367E" w:rsidRPr="001E513E">
        <w:rPr>
          <w:color w:val="000000"/>
        </w:rPr>
        <w:t xml:space="preserve"> z</w:t>
      </w:r>
      <w:r w:rsidR="0034367E">
        <w:rPr>
          <w:color w:val="000000"/>
        </w:rPr>
        <w:t> </w:t>
      </w:r>
      <w:r w:rsidRPr="001E513E">
        <w:rPr>
          <w:color w:val="000000"/>
        </w:rPr>
        <w:t>zarządzeniem Nr 3/2024/K Prezydenta Miasta Poznania</w:t>
      </w:r>
      <w:r w:rsidR="0034367E" w:rsidRPr="001E513E">
        <w:rPr>
          <w:color w:val="000000"/>
        </w:rPr>
        <w:t xml:space="preserve"> z</w:t>
      </w:r>
      <w:r w:rsidR="0034367E">
        <w:rPr>
          <w:color w:val="000000"/>
        </w:rPr>
        <w:t> </w:t>
      </w:r>
      <w:r w:rsidRPr="001E513E">
        <w:rPr>
          <w:color w:val="000000"/>
        </w:rPr>
        <w:t>dnia 12 stycznia 2024 r.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sprawie Instrukcji obiegu</w:t>
      </w:r>
      <w:r w:rsidR="0034367E" w:rsidRPr="001E513E">
        <w:rPr>
          <w:color w:val="000000"/>
        </w:rPr>
        <w:t xml:space="preserve"> i</w:t>
      </w:r>
      <w:r w:rsidR="0034367E">
        <w:rPr>
          <w:color w:val="000000"/>
        </w:rPr>
        <w:t> </w:t>
      </w:r>
      <w:r w:rsidRPr="001E513E">
        <w:rPr>
          <w:color w:val="000000"/>
        </w:rPr>
        <w:t>kontroli dokumentów finansowo-księgowych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 xml:space="preserve">Urzędzie Miasta Poznania. </w:t>
      </w:r>
    </w:p>
    <w:p w:rsidR="001E513E" w:rsidRDefault="001E513E" w:rsidP="001E513E">
      <w:pPr>
        <w:spacing w:line="360" w:lineRule="auto"/>
        <w:jc w:val="both"/>
        <w:rPr>
          <w:color w:val="000000"/>
        </w:rPr>
      </w:pPr>
      <w:r w:rsidRPr="001E513E">
        <w:rPr>
          <w:color w:val="000000"/>
        </w:rPr>
        <w:t>Wobec powyższego wydanie zarządzenia jest</w:t>
      </w:r>
      <w:r w:rsidR="0034367E" w:rsidRPr="001E513E">
        <w:rPr>
          <w:color w:val="000000"/>
        </w:rPr>
        <w:t xml:space="preserve"> w</w:t>
      </w:r>
      <w:r w:rsidR="0034367E">
        <w:rPr>
          <w:color w:val="000000"/>
        </w:rPr>
        <w:t> </w:t>
      </w:r>
      <w:r w:rsidRPr="001E513E">
        <w:rPr>
          <w:color w:val="000000"/>
        </w:rPr>
        <w:t>pełni uzasadnione.</w:t>
      </w:r>
    </w:p>
    <w:p w:rsidR="001E513E" w:rsidRDefault="001E513E" w:rsidP="001E513E">
      <w:pPr>
        <w:spacing w:line="360" w:lineRule="auto"/>
        <w:jc w:val="both"/>
      </w:pPr>
    </w:p>
    <w:p w:rsidR="001E513E" w:rsidRDefault="001E513E" w:rsidP="001E513E">
      <w:pPr>
        <w:keepNext/>
        <w:spacing w:line="360" w:lineRule="auto"/>
        <w:jc w:val="center"/>
      </w:pPr>
      <w:r>
        <w:t>ZASTĘPCA DYREKTORA</w:t>
      </w:r>
    </w:p>
    <w:p w:rsidR="001E513E" w:rsidRPr="001E513E" w:rsidRDefault="001E513E" w:rsidP="001E513E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1E513E" w:rsidRPr="001E513E" w:rsidSect="001E51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3E" w:rsidRDefault="001E513E">
      <w:r>
        <w:separator/>
      </w:r>
    </w:p>
  </w:endnote>
  <w:endnote w:type="continuationSeparator" w:id="0">
    <w:p w:rsidR="001E513E" w:rsidRDefault="001E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3E" w:rsidRDefault="001E513E">
      <w:r>
        <w:separator/>
      </w:r>
    </w:p>
  </w:footnote>
  <w:footnote w:type="continuationSeparator" w:id="0">
    <w:p w:rsidR="001E513E" w:rsidRDefault="001E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Technikum Energetycznego im. Henryka Zygalskiego z siedzibą przy ul. J.H. Dąbrowskiego 163, 60-594 Poznań, nakładów inwestycyjnych w zakresie wykonania przyłącza elektrycznego poniesionych w związku z realizacją zadania pn.: „Wykonanie niezbędnej modernizacji budynku Collegium Historicum w Poznaniu w związku z utworzeniem Muzeum Enigmy w Poznaniu”."/>
  </w:docVars>
  <w:rsids>
    <w:rsidRoot w:val="001E513E"/>
    <w:rsid w:val="000607A3"/>
    <w:rsid w:val="001B1D53"/>
    <w:rsid w:val="001E513E"/>
    <w:rsid w:val="0022095A"/>
    <w:rsid w:val="002946C5"/>
    <w:rsid w:val="002C29F3"/>
    <w:rsid w:val="0034367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55A9E-6334-43D0-B8D2-61481C76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2025-06-03T07:03:00Z</dcterms:created>
  <dcterms:modified xsi:type="dcterms:W3CDTF">2025-06-03T07:03:00Z</dcterms:modified>
</cp:coreProperties>
</file>