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977B6">
        <w:fldChar w:fldCharType="begin"/>
      </w:r>
      <w:r w:rsidR="00B977B6">
        <w:instrText xml:space="preserve"> DOCVARIABLE  AktNr  \* MERGEFORMAT </w:instrText>
      </w:r>
      <w:r w:rsidR="00B977B6">
        <w:fldChar w:fldCharType="separate"/>
      </w:r>
      <w:r w:rsidR="00AF2978">
        <w:t>22/2025/K</w:t>
      </w:r>
      <w:r w:rsidR="00B977B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AF2978">
        <w:rPr>
          <w:b/>
          <w:sz w:val="28"/>
        </w:rPr>
        <w:t>16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977B6">
        <w:tc>
          <w:tcPr>
            <w:tcW w:w="1368" w:type="dxa"/>
            <w:shd w:val="clear" w:color="auto" w:fill="auto"/>
          </w:tcPr>
          <w:p w:rsidR="00565809" w:rsidRPr="00B977B6" w:rsidRDefault="00F357A1" w:rsidP="00B977B6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B977B6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B977B6" w:rsidRDefault="00565809" w:rsidP="00B977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977B6">
              <w:rPr>
                <w:b/>
                <w:sz w:val="24"/>
                <w:szCs w:val="24"/>
              </w:rPr>
              <w:fldChar w:fldCharType="begin"/>
            </w:r>
            <w:r w:rsidRPr="00B977B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977B6">
              <w:rPr>
                <w:b/>
                <w:sz w:val="24"/>
                <w:szCs w:val="24"/>
              </w:rPr>
              <w:fldChar w:fldCharType="separate"/>
            </w:r>
            <w:r w:rsidR="00AF2978" w:rsidRPr="00B977B6">
              <w:rPr>
                <w:b/>
                <w:sz w:val="24"/>
                <w:szCs w:val="24"/>
              </w:rPr>
              <w:t>zarządzenie</w:t>
            </w:r>
            <w:r w:rsidR="00666CE1" w:rsidRPr="00B977B6">
              <w:rPr>
                <w:b/>
                <w:sz w:val="24"/>
                <w:szCs w:val="24"/>
              </w:rPr>
              <w:t xml:space="preserve"> w </w:t>
            </w:r>
            <w:r w:rsidR="00AF2978" w:rsidRPr="00B977B6">
              <w:rPr>
                <w:b/>
                <w:sz w:val="24"/>
                <w:szCs w:val="24"/>
              </w:rPr>
              <w:t>sprawie wprowadzenia</w:t>
            </w:r>
            <w:r w:rsidR="00666CE1" w:rsidRPr="00B977B6">
              <w:rPr>
                <w:b/>
                <w:sz w:val="24"/>
                <w:szCs w:val="24"/>
              </w:rPr>
              <w:t xml:space="preserve"> w </w:t>
            </w:r>
            <w:r w:rsidR="00AF2978" w:rsidRPr="00B977B6">
              <w:rPr>
                <w:b/>
                <w:sz w:val="24"/>
                <w:szCs w:val="24"/>
              </w:rPr>
              <w:t>życie Regulaminu Zakładowego Funduszu Świadczeń Socjalnych Urzędu Miasta Poznania.</w:t>
            </w:r>
            <w:r w:rsidRPr="00B977B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F84583" w:rsidRDefault="005C6BB7">
      <w:pPr>
        <w:tabs>
          <w:tab w:val="left" w:leader="dot" w:pos="8505"/>
        </w:tabs>
        <w:spacing w:line="360" w:lineRule="auto"/>
        <w:jc w:val="both"/>
      </w:pPr>
    </w:p>
    <w:p w:rsidR="00C2632A" w:rsidRPr="00F84583" w:rsidRDefault="00C2632A">
      <w:pPr>
        <w:tabs>
          <w:tab w:val="left" w:leader="dot" w:pos="8505"/>
        </w:tabs>
        <w:spacing w:line="360" w:lineRule="auto"/>
        <w:jc w:val="both"/>
      </w:pPr>
    </w:p>
    <w:p w:rsidR="005C6BB7" w:rsidRDefault="00AF2978" w:rsidP="00AF2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F2978">
        <w:rPr>
          <w:color w:val="000000"/>
          <w:sz w:val="24"/>
        </w:rPr>
        <w:t xml:space="preserve">Na podstawie </w:t>
      </w:r>
      <w:r w:rsidRPr="00AF2978">
        <w:rPr>
          <w:color w:val="000000"/>
          <w:sz w:val="24"/>
          <w:szCs w:val="24"/>
        </w:rPr>
        <w:t>art. 33 ust. 3</w:t>
      </w:r>
      <w:r w:rsidR="00666CE1" w:rsidRPr="00AF2978">
        <w:rPr>
          <w:color w:val="000000"/>
          <w:sz w:val="24"/>
          <w:szCs w:val="24"/>
        </w:rPr>
        <w:t xml:space="preserve"> i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5 ustawy</w:t>
      </w:r>
      <w:r w:rsidR="00666CE1" w:rsidRPr="00AF2978">
        <w:rPr>
          <w:color w:val="000000"/>
          <w:sz w:val="24"/>
          <w:szCs w:val="24"/>
        </w:rPr>
        <w:t xml:space="preserve"> o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samorządzie gminnym</w:t>
      </w:r>
      <w:r w:rsidR="00666CE1" w:rsidRPr="00AF2978">
        <w:rPr>
          <w:color w:val="000000"/>
          <w:sz w:val="24"/>
          <w:szCs w:val="24"/>
        </w:rPr>
        <w:t xml:space="preserve"> z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dnia 8 marca 1990 r. (</w:t>
      </w:r>
      <w:proofErr w:type="spellStart"/>
      <w:r w:rsidRPr="00AF2978">
        <w:rPr>
          <w:color w:val="000000"/>
          <w:sz w:val="24"/>
          <w:szCs w:val="24"/>
        </w:rPr>
        <w:t>t.j</w:t>
      </w:r>
      <w:proofErr w:type="spellEnd"/>
      <w:r w:rsidRPr="00AF2978">
        <w:rPr>
          <w:color w:val="000000"/>
          <w:sz w:val="24"/>
          <w:szCs w:val="24"/>
        </w:rPr>
        <w:t>. Dz. U.</w:t>
      </w:r>
      <w:r w:rsidR="00666CE1" w:rsidRPr="00AF2978">
        <w:rPr>
          <w:color w:val="000000"/>
          <w:sz w:val="24"/>
          <w:szCs w:val="24"/>
        </w:rPr>
        <w:t xml:space="preserve"> z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2024 r. poz. 1465</w:t>
      </w:r>
      <w:r w:rsidR="00666CE1" w:rsidRPr="00AF2978">
        <w:rPr>
          <w:color w:val="000000"/>
          <w:sz w:val="24"/>
          <w:szCs w:val="24"/>
        </w:rPr>
        <w:t xml:space="preserve"> z</w:t>
      </w:r>
      <w:r w:rsidR="00666CE1">
        <w:rPr>
          <w:color w:val="000000"/>
          <w:sz w:val="24"/>
          <w:szCs w:val="24"/>
        </w:rPr>
        <w:t> </w:t>
      </w:r>
      <w:proofErr w:type="spellStart"/>
      <w:r w:rsidRPr="00AF2978">
        <w:rPr>
          <w:color w:val="000000"/>
          <w:sz w:val="24"/>
          <w:szCs w:val="24"/>
        </w:rPr>
        <w:t>późn</w:t>
      </w:r>
      <w:proofErr w:type="spellEnd"/>
      <w:r w:rsidRPr="00AF2978">
        <w:rPr>
          <w:color w:val="000000"/>
          <w:sz w:val="24"/>
          <w:szCs w:val="24"/>
        </w:rPr>
        <w:t>. zm.), art. 8 ust. 2 oraz art. 10 ustawy</w:t>
      </w:r>
      <w:r w:rsidR="00666CE1" w:rsidRPr="00AF2978">
        <w:rPr>
          <w:color w:val="000000"/>
          <w:sz w:val="24"/>
          <w:szCs w:val="24"/>
        </w:rPr>
        <w:t xml:space="preserve"> z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dnia 4 marca 1994 r.</w:t>
      </w:r>
      <w:r w:rsidR="00666CE1" w:rsidRPr="00AF2978">
        <w:rPr>
          <w:color w:val="000000"/>
          <w:sz w:val="24"/>
          <w:szCs w:val="24"/>
        </w:rPr>
        <w:t xml:space="preserve"> o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zakładowym funduszu świadczeń socjalnych (</w:t>
      </w:r>
      <w:proofErr w:type="spellStart"/>
      <w:r w:rsidRPr="00AF2978">
        <w:rPr>
          <w:color w:val="000000"/>
          <w:sz w:val="24"/>
          <w:szCs w:val="24"/>
        </w:rPr>
        <w:t>t.j</w:t>
      </w:r>
      <w:proofErr w:type="spellEnd"/>
      <w:r w:rsidRPr="00AF2978">
        <w:rPr>
          <w:color w:val="000000"/>
          <w:sz w:val="24"/>
          <w:szCs w:val="24"/>
        </w:rPr>
        <w:t>. Dz. U.</w:t>
      </w:r>
      <w:r w:rsidR="00666CE1" w:rsidRPr="00AF2978">
        <w:rPr>
          <w:color w:val="000000"/>
          <w:sz w:val="24"/>
          <w:szCs w:val="24"/>
        </w:rPr>
        <w:t xml:space="preserve"> z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2024 r. poz. 288),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uzgodnieniu</w:t>
      </w:r>
      <w:r w:rsidR="00666CE1" w:rsidRPr="00AF2978">
        <w:rPr>
          <w:color w:val="000000"/>
          <w:sz w:val="24"/>
          <w:szCs w:val="24"/>
        </w:rPr>
        <w:t xml:space="preserve"> z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Organizacją Międzyzakładową NSZZ „Solidarność” Pracowników Urzędu Miasta Poznania</w:t>
      </w:r>
      <w:r w:rsidR="00666CE1" w:rsidRPr="00AF2978">
        <w:rPr>
          <w:color w:val="000000"/>
          <w:sz w:val="24"/>
          <w:szCs w:val="24"/>
        </w:rPr>
        <w:t xml:space="preserve"> i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Straży Miejskiej Miasta Poznania oraz Związkiem Zawodowym Pracownic</w:t>
      </w:r>
      <w:r w:rsidR="00666CE1" w:rsidRPr="00AF2978">
        <w:rPr>
          <w:color w:val="000000"/>
          <w:sz w:val="24"/>
          <w:szCs w:val="24"/>
        </w:rPr>
        <w:t xml:space="preserve"> i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Pracowników Urzędu Miasta Poznania „Wrzesień’21”</w:t>
      </w:r>
      <w:r w:rsidRPr="00AF2978">
        <w:rPr>
          <w:color w:val="000000"/>
          <w:sz w:val="24"/>
        </w:rPr>
        <w:t xml:space="preserve"> zarządza się, co następuje:</w:t>
      </w:r>
    </w:p>
    <w:p w:rsidR="00AF2978" w:rsidRPr="00F84583" w:rsidRDefault="00AF2978" w:rsidP="00AF2978">
      <w:pPr>
        <w:tabs>
          <w:tab w:val="right" w:leader="dot" w:pos="7371"/>
          <w:tab w:val="left" w:leader="dot" w:pos="8505"/>
        </w:tabs>
        <w:spacing w:line="360" w:lineRule="auto"/>
        <w:jc w:val="both"/>
      </w:pPr>
    </w:p>
    <w:p w:rsidR="00AF2978" w:rsidRDefault="00AF2978" w:rsidP="00AF29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2978" w:rsidRPr="00F84583" w:rsidRDefault="00AF2978" w:rsidP="00AF29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</w:rPr>
      </w:pP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F2978">
        <w:rPr>
          <w:color w:val="000000"/>
          <w:sz w:val="24"/>
          <w:szCs w:val="24"/>
        </w:rPr>
        <w:t>W Regulaminie Zakładowego Funduszu Świadczeń Socjalnych Urzędu Miasta Poznania (zwanym dalej Regulaminem), stanowiącym załącznik do zarządzenia Nr 15/2024/K Prezydenta Miasta Poznania</w:t>
      </w:r>
      <w:r w:rsidR="00666CE1" w:rsidRPr="00AF2978">
        <w:rPr>
          <w:color w:val="000000"/>
          <w:sz w:val="24"/>
          <w:szCs w:val="24"/>
        </w:rPr>
        <w:t xml:space="preserve"> z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dnia 26 marca 2024 r.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sprawie wprowadzenia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życie Regulaminu Zakładowego Funduszu Świadczeń Socjalnych Urzędu Miasta Poznania, zmienionego zarządzeniem Prezydenta Miasta Poznania Nr 13/2025/K</w:t>
      </w:r>
      <w:r w:rsidR="00666CE1" w:rsidRPr="00AF2978">
        <w:rPr>
          <w:color w:val="000000"/>
          <w:sz w:val="24"/>
          <w:szCs w:val="24"/>
        </w:rPr>
        <w:t xml:space="preserve"> z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dnia 24 marca 2025 r., wprowadza się następujące zmiany: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1)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§ 2 pkt 5 otrzymuje brzmienie: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„5) zakładowej organizacji związkowej – należy przez to rozumieć Organizację Międzyzakładową NSZZ „Solidarność” Pracowników Urzędu Miasta Poznania</w:t>
      </w:r>
      <w:r w:rsidR="00666CE1" w:rsidRPr="00AF2978">
        <w:rPr>
          <w:color w:val="000000"/>
          <w:sz w:val="24"/>
          <w:szCs w:val="24"/>
        </w:rPr>
        <w:t xml:space="preserve"> i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Straży Miejskiej Miasta Poznania oraz Związek Zawodowy Pracownic</w:t>
      </w:r>
      <w:r w:rsidR="00666CE1" w:rsidRPr="00AF2978">
        <w:rPr>
          <w:color w:val="000000"/>
          <w:sz w:val="24"/>
          <w:szCs w:val="24"/>
        </w:rPr>
        <w:t xml:space="preserve"> i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Pracowników Urzędu Miasta Poznania „Wrzesień’21”;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2)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 xml:space="preserve">§ 2 pkt 6 otrzymuje brzmienie: 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„6) Zespole – należy przez to rozumieć Zespół ds. Podziału Środków Zakładowego Funduszu Świadczeń Socjalnych Urzędu Miasta Poznania, składający się</w:t>
      </w:r>
      <w:r w:rsidR="00666CE1" w:rsidRPr="00AF2978">
        <w:rPr>
          <w:color w:val="000000"/>
          <w:sz w:val="24"/>
          <w:szCs w:val="24"/>
        </w:rPr>
        <w:t xml:space="preserve"> z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przedstawicieli pracodawcy</w:t>
      </w:r>
      <w:r w:rsidR="00666CE1" w:rsidRPr="00AF2978">
        <w:rPr>
          <w:color w:val="000000"/>
          <w:sz w:val="24"/>
          <w:szCs w:val="24"/>
        </w:rPr>
        <w:t xml:space="preserve"> i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zakładowych organizacji związkowych”;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lastRenderedPageBreak/>
        <w:t>3)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§ 20 ust. 3 otrzymuje brzmienie: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 xml:space="preserve">„3. Ustala się następujące maksymalne wysokości pożyczek przeznaczonych na cele 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mieszkaniowe: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1)</w:t>
      </w:r>
      <w:r w:rsidRPr="00AF2978">
        <w:rPr>
          <w:color w:val="000000"/>
          <w:sz w:val="24"/>
          <w:szCs w:val="24"/>
        </w:rPr>
        <w:tab/>
        <w:t>pożyczka na budowę domu jednorodzinnego lub lokalu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 xml:space="preserve">domu mieszkalnym – 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12 000 zł;</w:t>
      </w:r>
      <w:bookmarkStart w:id="3" w:name="_GoBack"/>
      <w:bookmarkEnd w:id="3"/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2)</w:t>
      </w:r>
      <w:r w:rsidRPr="00AF2978">
        <w:rPr>
          <w:color w:val="000000"/>
          <w:sz w:val="24"/>
          <w:szCs w:val="24"/>
        </w:rPr>
        <w:tab/>
        <w:t>pożyczka na zakup domu jednorodzinnego lub mieszkania – 12 000 zł;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3)</w:t>
      </w:r>
      <w:r w:rsidRPr="00AF2978">
        <w:rPr>
          <w:color w:val="000000"/>
          <w:sz w:val="24"/>
          <w:szCs w:val="24"/>
        </w:rPr>
        <w:tab/>
        <w:t>pożyczka na adaptację pomieszczeń niemieszkalnych na cele mieszkaniowe – 12 000 zł;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4)</w:t>
      </w:r>
      <w:r w:rsidRPr="00AF2978">
        <w:rPr>
          <w:color w:val="000000"/>
          <w:sz w:val="24"/>
          <w:szCs w:val="24"/>
        </w:rPr>
        <w:tab/>
        <w:t>pożyczka na pokrycie kaucji wymaganej przy zasiedleniu mieszkania – 12 000 zł;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5)</w:t>
      </w:r>
      <w:r w:rsidRPr="00AF2978">
        <w:rPr>
          <w:color w:val="000000"/>
          <w:sz w:val="24"/>
          <w:szCs w:val="24"/>
        </w:rPr>
        <w:tab/>
        <w:t>pożyczka na kaucję</w:t>
      </w:r>
      <w:r w:rsidR="00666CE1" w:rsidRPr="00AF2978">
        <w:rPr>
          <w:color w:val="000000"/>
          <w:sz w:val="24"/>
          <w:szCs w:val="24"/>
        </w:rPr>
        <w:t xml:space="preserve"> i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opłaty wymagane przy uzyskiwaniu</w:t>
      </w:r>
      <w:r w:rsidR="00666CE1" w:rsidRPr="00AF2978">
        <w:rPr>
          <w:color w:val="000000"/>
          <w:sz w:val="24"/>
          <w:szCs w:val="24"/>
        </w:rPr>
        <w:t xml:space="preserve"> i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 xml:space="preserve">zamianie mieszkania – 12 000 zł; 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6)</w:t>
      </w:r>
      <w:r w:rsidRPr="00AF2978">
        <w:rPr>
          <w:color w:val="000000"/>
          <w:sz w:val="24"/>
          <w:szCs w:val="24"/>
        </w:rPr>
        <w:tab/>
        <w:t>pożyczka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celu przekształcenia prawa użytkowania wieczystego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prawo własności nieruchomości – 12 000 zł;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7)</w:t>
      </w:r>
      <w:r w:rsidRPr="00AF2978">
        <w:rPr>
          <w:color w:val="000000"/>
          <w:sz w:val="24"/>
          <w:szCs w:val="24"/>
        </w:rPr>
        <w:tab/>
        <w:t>pożyczka na przystosowanie mieszkania dla potrzeb osób niepełnosprawnych – 7000 zł;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8)</w:t>
      </w:r>
      <w:r w:rsidRPr="00AF2978">
        <w:rPr>
          <w:color w:val="000000"/>
          <w:sz w:val="24"/>
          <w:szCs w:val="24"/>
        </w:rPr>
        <w:tab/>
        <w:t>pożyczka na remont</w:t>
      </w:r>
      <w:r w:rsidR="00666CE1" w:rsidRPr="00AF2978">
        <w:rPr>
          <w:color w:val="000000"/>
          <w:sz w:val="24"/>
          <w:szCs w:val="24"/>
        </w:rPr>
        <w:t xml:space="preserve"> i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modernizację mieszkania – 4000 zł lub 6000 zł lub 8000 zł;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9)</w:t>
      </w:r>
      <w:r w:rsidRPr="00AF2978">
        <w:rPr>
          <w:color w:val="000000"/>
          <w:sz w:val="24"/>
          <w:szCs w:val="24"/>
        </w:rPr>
        <w:tab/>
        <w:t>pożyczka na remont</w:t>
      </w:r>
      <w:r w:rsidR="00666CE1" w:rsidRPr="00AF2978">
        <w:rPr>
          <w:color w:val="000000"/>
          <w:sz w:val="24"/>
          <w:szCs w:val="24"/>
        </w:rPr>
        <w:t xml:space="preserve"> i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modernizację mieszkania dla emerytów</w:t>
      </w:r>
      <w:r w:rsidR="00666CE1" w:rsidRPr="00AF2978">
        <w:rPr>
          <w:color w:val="000000"/>
          <w:sz w:val="24"/>
          <w:szCs w:val="24"/>
        </w:rPr>
        <w:t xml:space="preserve"> i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rencistów – byłych pracowników Urzędu – 2000 zł.”;</w:t>
      </w: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4)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§ 20 ust. 4 pkt 1 otrzymuje brzmienie:</w:t>
      </w:r>
    </w:p>
    <w:p w:rsidR="00AF2978" w:rsidRDefault="00AF2978" w:rsidP="00AF2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„1)</w:t>
      </w:r>
      <w:r w:rsidRPr="00AF2978">
        <w:rPr>
          <w:color w:val="000000"/>
          <w:sz w:val="24"/>
          <w:szCs w:val="24"/>
        </w:rPr>
        <w:tab/>
        <w:t>dwóch poręczycieli przy kwotach pożyczki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wysokości 4000 zł, 6000 zł, 7000 zł, 8000 zł lub 12 000 zł”.</w:t>
      </w:r>
    </w:p>
    <w:p w:rsidR="00AF2978" w:rsidRPr="00F84583" w:rsidRDefault="00AF2978" w:rsidP="00AF2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</w:rPr>
      </w:pPr>
    </w:p>
    <w:p w:rsidR="00AF2978" w:rsidRDefault="00AF2978" w:rsidP="00AF29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2978" w:rsidRPr="00F84583" w:rsidRDefault="00AF2978" w:rsidP="00AF29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</w:rPr>
      </w:pPr>
    </w:p>
    <w:p w:rsidR="00AF2978" w:rsidRDefault="00AF2978" w:rsidP="00AF2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2978">
        <w:rPr>
          <w:color w:val="000000"/>
          <w:sz w:val="24"/>
          <w:szCs w:val="24"/>
        </w:rPr>
        <w:t>Wykonanie zarządzenia powierza się Dyrektorowi Wydziału Organizacyjnego.</w:t>
      </w:r>
    </w:p>
    <w:p w:rsidR="00AF2978" w:rsidRPr="00F84583" w:rsidRDefault="00AF2978" w:rsidP="00AF2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</w:rPr>
      </w:pPr>
    </w:p>
    <w:p w:rsidR="00AF2978" w:rsidRDefault="00AF2978" w:rsidP="00AF29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2978" w:rsidRPr="00F84583" w:rsidRDefault="00AF2978" w:rsidP="00AF29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</w:rPr>
      </w:pPr>
    </w:p>
    <w:p w:rsidR="00AF2978" w:rsidRPr="00AF2978" w:rsidRDefault="00AF2978" w:rsidP="00AF29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2978">
        <w:rPr>
          <w:color w:val="000000"/>
          <w:sz w:val="24"/>
          <w:szCs w:val="24"/>
        </w:rPr>
        <w:t>1. Zarządzenie wchodzi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życie</w:t>
      </w:r>
      <w:r w:rsidR="00666CE1" w:rsidRPr="00AF2978">
        <w:rPr>
          <w:color w:val="000000"/>
          <w:sz w:val="24"/>
          <w:szCs w:val="24"/>
        </w:rPr>
        <w:t xml:space="preserve"> z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dniem podpisania.</w:t>
      </w:r>
    </w:p>
    <w:p w:rsidR="00AF2978" w:rsidRDefault="00AF2978" w:rsidP="00AF2978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2978">
        <w:rPr>
          <w:color w:val="000000"/>
          <w:sz w:val="24"/>
          <w:szCs w:val="24"/>
        </w:rPr>
        <w:t>2. Zmiany do Regulaminu wchodzą</w:t>
      </w:r>
      <w:r w:rsidR="00666CE1" w:rsidRPr="00AF2978">
        <w:rPr>
          <w:color w:val="000000"/>
          <w:sz w:val="24"/>
          <w:szCs w:val="24"/>
        </w:rPr>
        <w:t xml:space="preserve"> w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życie</w:t>
      </w:r>
      <w:r w:rsidR="00666CE1" w:rsidRPr="00AF2978">
        <w:rPr>
          <w:color w:val="000000"/>
          <w:sz w:val="24"/>
          <w:szCs w:val="24"/>
        </w:rPr>
        <w:t xml:space="preserve"> z</w:t>
      </w:r>
      <w:r w:rsidR="00666CE1">
        <w:rPr>
          <w:color w:val="000000"/>
          <w:sz w:val="24"/>
          <w:szCs w:val="24"/>
        </w:rPr>
        <w:t> </w:t>
      </w:r>
      <w:r w:rsidRPr="00AF2978">
        <w:rPr>
          <w:color w:val="000000"/>
          <w:sz w:val="24"/>
          <w:szCs w:val="24"/>
        </w:rPr>
        <w:t>dniem podpisania zarządzenia.</w:t>
      </w:r>
    </w:p>
    <w:p w:rsidR="00AF2978" w:rsidRDefault="00AF2978" w:rsidP="00AF29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F2978" w:rsidRDefault="00AF2978" w:rsidP="00AF29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F2978" w:rsidRPr="00AF2978" w:rsidRDefault="00AF2978" w:rsidP="00AF29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F2978" w:rsidRPr="00AF2978" w:rsidSect="00AF29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7B6" w:rsidRDefault="00B977B6">
      <w:r>
        <w:separator/>
      </w:r>
    </w:p>
  </w:endnote>
  <w:endnote w:type="continuationSeparator" w:id="0">
    <w:p w:rsidR="00B977B6" w:rsidRDefault="00B9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7B6" w:rsidRDefault="00B977B6">
      <w:r>
        <w:separator/>
      </w:r>
    </w:p>
  </w:footnote>
  <w:footnote w:type="continuationSeparator" w:id="0">
    <w:p w:rsidR="00B977B6" w:rsidRDefault="00B9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czerwca 2025 r."/>
    <w:docVar w:name="AktNr" w:val="22/2025/K"/>
    <w:docVar w:name="Sprawa" w:val="zarządzenie w sprawie wprowadzenia w życie Regulaminu Zakładowego Funduszu Świadczeń Socjalnych Urzędu Miasta Poznania."/>
  </w:docVars>
  <w:rsids>
    <w:rsidRoot w:val="00AF297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66CE1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F2978"/>
    <w:rsid w:val="00B55223"/>
    <w:rsid w:val="00B977B6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8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1D0BF-B347-4EA5-95D4-8C99EA28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2025-06-17T12:58:00Z</dcterms:created>
  <dcterms:modified xsi:type="dcterms:W3CDTF">2025-06-17T13:00:00Z</dcterms:modified>
</cp:coreProperties>
</file>