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5B56">
              <w:rPr>
                <w:b/>
              </w:rPr>
              <w:fldChar w:fldCharType="separate"/>
            </w:r>
            <w:r w:rsidR="00EF5B56">
              <w:rPr>
                <w:b/>
              </w:rPr>
              <w:t>zarządzenie</w:t>
            </w:r>
            <w:r w:rsidR="00B868E6">
              <w:rPr>
                <w:b/>
              </w:rPr>
              <w:t xml:space="preserve"> w </w:t>
            </w:r>
            <w:r w:rsidR="00EF5B56">
              <w:rPr>
                <w:b/>
              </w:rPr>
              <w:t>sprawie ustalenia dodatków motywacyjnych dla dyrektorów szkół</w:t>
            </w:r>
            <w:r w:rsidR="00B868E6">
              <w:rPr>
                <w:b/>
              </w:rPr>
              <w:t xml:space="preserve"> i </w:t>
            </w:r>
            <w:r w:rsidR="00EF5B56">
              <w:rPr>
                <w:b/>
              </w:rPr>
              <w:t>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5B56" w:rsidRDefault="00FA63B5" w:rsidP="00EF5B56">
      <w:pPr>
        <w:spacing w:line="360" w:lineRule="auto"/>
        <w:jc w:val="both"/>
      </w:pPr>
      <w:bookmarkStart w:id="2" w:name="z1"/>
      <w:bookmarkEnd w:id="2"/>
    </w:p>
    <w:p w:rsidR="00EF5B56" w:rsidRPr="00EF5B56" w:rsidRDefault="00EF5B56" w:rsidP="00EF5B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 xml:space="preserve">Prezydent Miasta Poznania powierzył od 1 września 2025 r.: </w:t>
      </w:r>
    </w:p>
    <w:p w:rsidR="00EF5B56" w:rsidRPr="00EF5B56" w:rsidRDefault="00EF5B56" w:rsidP="00EF5B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>1) stanowisko dyrektora Przedszkola nr 77 „Koraliki”</w:t>
      </w:r>
      <w:r w:rsidR="00B868E6" w:rsidRPr="00EF5B56">
        <w:rPr>
          <w:color w:val="000000"/>
        </w:rPr>
        <w:t xml:space="preserve"> w</w:t>
      </w:r>
      <w:r w:rsidR="00B868E6">
        <w:rPr>
          <w:color w:val="000000"/>
        </w:rPr>
        <w:t> </w:t>
      </w:r>
      <w:r w:rsidRPr="00EF5B56">
        <w:rPr>
          <w:color w:val="000000"/>
        </w:rPr>
        <w:t xml:space="preserve">Poznaniu pani Agnieszce Janickiej, </w:t>
      </w:r>
    </w:p>
    <w:p w:rsidR="00EF5B56" w:rsidRPr="00EF5B56" w:rsidRDefault="00EF5B56" w:rsidP="00EF5B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>2) stanowisko dyrektora Zespołu Szkół Komunikacji im. Hipolita Cegielskiego</w:t>
      </w:r>
      <w:r w:rsidR="00B868E6" w:rsidRPr="00EF5B56">
        <w:rPr>
          <w:color w:val="000000"/>
        </w:rPr>
        <w:t xml:space="preserve"> w</w:t>
      </w:r>
      <w:r w:rsidR="00B868E6">
        <w:rPr>
          <w:color w:val="000000"/>
        </w:rPr>
        <w:t> </w:t>
      </w:r>
      <w:r w:rsidRPr="00EF5B56">
        <w:rPr>
          <w:color w:val="000000"/>
        </w:rPr>
        <w:t>Poznaniu pani Paulinie Rejewskiej,</w:t>
      </w:r>
    </w:p>
    <w:p w:rsidR="00EF5B56" w:rsidRPr="00EF5B56" w:rsidRDefault="00EF5B56" w:rsidP="00EF5B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>3) pełnienie obowiązków dyrektora XV Liceum Ogólnokształcącego im. prof. Wiktora Degi</w:t>
      </w:r>
      <w:r w:rsidR="00B868E6" w:rsidRPr="00EF5B56">
        <w:rPr>
          <w:color w:val="000000"/>
        </w:rPr>
        <w:t xml:space="preserve"> w</w:t>
      </w:r>
      <w:r w:rsidR="00B868E6">
        <w:rPr>
          <w:color w:val="000000"/>
        </w:rPr>
        <w:t> </w:t>
      </w:r>
      <w:r w:rsidRPr="00EF5B56">
        <w:rPr>
          <w:color w:val="000000"/>
        </w:rPr>
        <w:t xml:space="preserve">Poznaniu pani Monice Cieślak. </w:t>
      </w:r>
    </w:p>
    <w:p w:rsidR="00EF5B56" w:rsidRPr="00EF5B56" w:rsidRDefault="00EF5B56" w:rsidP="00EF5B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>Zmienia się również dodatek motywacyjny dla dyrektorów szkół</w:t>
      </w:r>
      <w:r w:rsidR="00B868E6" w:rsidRPr="00EF5B56">
        <w:rPr>
          <w:color w:val="000000"/>
        </w:rPr>
        <w:t xml:space="preserve"> i</w:t>
      </w:r>
      <w:r w:rsidR="00B868E6">
        <w:rPr>
          <w:color w:val="000000"/>
        </w:rPr>
        <w:t> </w:t>
      </w:r>
      <w:r w:rsidRPr="00EF5B56">
        <w:rPr>
          <w:color w:val="000000"/>
        </w:rPr>
        <w:t>placówek oświatowych, którzy wchodzą</w:t>
      </w:r>
      <w:r w:rsidR="00B868E6" w:rsidRPr="00EF5B56">
        <w:rPr>
          <w:color w:val="000000"/>
        </w:rPr>
        <w:t xml:space="preserve"> w</w:t>
      </w:r>
      <w:r w:rsidR="00B868E6">
        <w:rPr>
          <w:color w:val="000000"/>
        </w:rPr>
        <w:t> </w:t>
      </w:r>
      <w:r w:rsidRPr="00EF5B56">
        <w:rPr>
          <w:color w:val="000000"/>
        </w:rPr>
        <w:t>skład Zespołu Doradczego do spraw Oświaty przy Prezydencie Miasta Poznania.</w:t>
      </w:r>
    </w:p>
    <w:p w:rsidR="00EF5B56" w:rsidRDefault="00EF5B56" w:rsidP="00EF5B56">
      <w:pPr>
        <w:spacing w:line="360" w:lineRule="auto"/>
        <w:jc w:val="both"/>
        <w:rPr>
          <w:color w:val="000000"/>
        </w:rPr>
      </w:pPr>
      <w:r w:rsidRPr="00EF5B56">
        <w:rPr>
          <w:color w:val="000000"/>
        </w:rPr>
        <w:t>W związku</w:t>
      </w:r>
      <w:r w:rsidR="00B868E6" w:rsidRPr="00EF5B56">
        <w:rPr>
          <w:color w:val="000000"/>
        </w:rPr>
        <w:t xml:space="preserve"> z</w:t>
      </w:r>
      <w:r w:rsidR="00B868E6">
        <w:rPr>
          <w:color w:val="000000"/>
        </w:rPr>
        <w:t> </w:t>
      </w:r>
      <w:r w:rsidRPr="00EF5B56">
        <w:rPr>
          <w:color w:val="000000"/>
        </w:rPr>
        <w:t>powyższym zachodzi konieczność zmiany zarządzenia Nr 502/2025/P Prezydenta Miasta Poznania</w:t>
      </w:r>
      <w:r w:rsidR="00B868E6" w:rsidRPr="00EF5B56">
        <w:rPr>
          <w:color w:val="000000"/>
        </w:rPr>
        <w:t xml:space="preserve"> z</w:t>
      </w:r>
      <w:r w:rsidR="00B868E6">
        <w:rPr>
          <w:color w:val="000000"/>
        </w:rPr>
        <w:t> </w:t>
      </w:r>
      <w:r w:rsidRPr="00EF5B56">
        <w:rPr>
          <w:color w:val="000000"/>
        </w:rPr>
        <w:t>dnia 26 czerwca 2025 r.</w:t>
      </w:r>
      <w:r w:rsidR="00B868E6" w:rsidRPr="00EF5B56">
        <w:rPr>
          <w:color w:val="000000"/>
        </w:rPr>
        <w:t xml:space="preserve"> w</w:t>
      </w:r>
      <w:r w:rsidR="00B868E6">
        <w:rPr>
          <w:color w:val="000000"/>
        </w:rPr>
        <w:t> </w:t>
      </w:r>
      <w:r w:rsidRPr="00EF5B56">
        <w:rPr>
          <w:color w:val="000000"/>
        </w:rPr>
        <w:t>sprawie ustalenia dodatków motywacyjnych dla dyrektorów szkół</w:t>
      </w:r>
      <w:r w:rsidR="00B868E6" w:rsidRPr="00EF5B56">
        <w:rPr>
          <w:color w:val="000000"/>
        </w:rPr>
        <w:t xml:space="preserve"> i</w:t>
      </w:r>
      <w:r w:rsidR="00B868E6">
        <w:rPr>
          <w:color w:val="000000"/>
        </w:rPr>
        <w:t> </w:t>
      </w:r>
      <w:r w:rsidRPr="00EF5B56">
        <w:rPr>
          <w:color w:val="000000"/>
        </w:rPr>
        <w:t>placówek, dla których organem prowadzącym jest Miasto Poznań.</w:t>
      </w:r>
    </w:p>
    <w:p w:rsidR="00EF5B56" w:rsidRDefault="00EF5B56" w:rsidP="00EF5B56">
      <w:pPr>
        <w:spacing w:line="360" w:lineRule="auto"/>
        <w:jc w:val="both"/>
      </w:pPr>
    </w:p>
    <w:p w:rsidR="00EF5B56" w:rsidRDefault="00EF5B56" w:rsidP="00EF5B56">
      <w:pPr>
        <w:keepNext/>
        <w:spacing w:line="360" w:lineRule="auto"/>
        <w:jc w:val="center"/>
      </w:pPr>
      <w:r>
        <w:t>ZASTĘPCZYNI</w:t>
      </w:r>
    </w:p>
    <w:p w:rsidR="00EF5B56" w:rsidRDefault="00EF5B56" w:rsidP="00EF5B56">
      <w:pPr>
        <w:keepNext/>
        <w:spacing w:line="360" w:lineRule="auto"/>
        <w:jc w:val="center"/>
      </w:pPr>
      <w:r>
        <w:t>DYREKTORA WYDZIAŁU</w:t>
      </w:r>
    </w:p>
    <w:p w:rsidR="00EF5B56" w:rsidRPr="00EF5B56" w:rsidRDefault="00EF5B56" w:rsidP="00EF5B56">
      <w:pPr>
        <w:keepNext/>
        <w:spacing w:line="360" w:lineRule="auto"/>
        <w:jc w:val="center"/>
      </w:pPr>
      <w:r>
        <w:t>(-) Katarzyna Plucińska</w:t>
      </w:r>
    </w:p>
    <w:sectPr w:rsidR="00EF5B56" w:rsidRPr="00EF5B56" w:rsidSect="00EF5B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B56" w:rsidRDefault="00EF5B56">
      <w:r>
        <w:separator/>
      </w:r>
    </w:p>
  </w:endnote>
  <w:endnote w:type="continuationSeparator" w:id="0">
    <w:p w:rsidR="00EF5B56" w:rsidRDefault="00EF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B56" w:rsidRDefault="00EF5B56">
      <w:r>
        <w:separator/>
      </w:r>
    </w:p>
  </w:footnote>
  <w:footnote w:type="continuationSeparator" w:id="0">
    <w:p w:rsidR="00EF5B56" w:rsidRDefault="00EF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motywacyjnych dla dyrektorów szkół i placówek, dla których organem prowadzącym jest Miasto Poznań."/>
  </w:docVars>
  <w:rsids>
    <w:rsidRoot w:val="00EF5B56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868E6"/>
    <w:rsid w:val="00CD2456"/>
    <w:rsid w:val="00EF5B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D661-B143-4172-A1B2-7EEB8C0F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2025-08-21T10:38:00Z</dcterms:created>
  <dcterms:modified xsi:type="dcterms:W3CDTF">2025-08-21T10:38:00Z</dcterms:modified>
</cp:coreProperties>
</file>