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74719">
              <w:rPr>
                <w:b/>
              </w:rPr>
              <w:fldChar w:fldCharType="separate"/>
            </w:r>
            <w:r w:rsidR="00574719">
              <w:rPr>
                <w:b/>
              </w:rPr>
              <w:t>zarządzenie</w:t>
            </w:r>
            <w:r w:rsidR="00180C04">
              <w:rPr>
                <w:b/>
              </w:rPr>
              <w:t xml:space="preserve"> w </w:t>
            </w:r>
            <w:r w:rsidR="00574719">
              <w:rPr>
                <w:b/>
              </w:rPr>
              <w:t>sprawie powołania Rady Naukowej przy Ogrodzie Zoologicznym</w:t>
            </w:r>
            <w:r w:rsidR="00180C04">
              <w:rPr>
                <w:b/>
              </w:rPr>
              <w:t xml:space="preserve"> w </w:t>
            </w:r>
            <w:r w:rsidR="00574719">
              <w:rPr>
                <w:b/>
              </w:rPr>
              <w:t>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74719" w:rsidRDefault="00FA63B5" w:rsidP="00574719">
      <w:pPr>
        <w:spacing w:line="360" w:lineRule="auto"/>
        <w:jc w:val="both"/>
      </w:pPr>
      <w:bookmarkStart w:id="2" w:name="z1"/>
      <w:bookmarkEnd w:id="2"/>
    </w:p>
    <w:p w:rsidR="00574719" w:rsidRPr="00574719" w:rsidRDefault="00574719" w:rsidP="0057471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574719">
        <w:rPr>
          <w:color w:val="000000"/>
        </w:rPr>
        <w:t>Zarządzeniem Nr 311/2025/P Prezydenta Miasta Poznania</w:t>
      </w:r>
      <w:r w:rsidR="00180C04" w:rsidRPr="00574719">
        <w:rPr>
          <w:color w:val="000000"/>
        </w:rPr>
        <w:t xml:space="preserve"> z</w:t>
      </w:r>
      <w:r w:rsidR="00180C04">
        <w:rPr>
          <w:color w:val="000000"/>
        </w:rPr>
        <w:t> </w:t>
      </w:r>
      <w:r w:rsidRPr="00574719">
        <w:rPr>
          <w:color w:val="000000"/>
        </w:rPr>
        <w:t>dnia 16 kwietnia 2025 r. przy Ogrodzie Zoologicznym</w:t>
      </w:r>
      <w:r w:rsidR="00180C04" w:rsidRPr="00574719">
        <w:rPr>
          <w:color w:val="000000"/>
        </w:rPr>
        <w:t xml:space="preserve"> w</w:t>
      </w:r>
      <w:r w:rsidR="00180C04">
        <w:rPr>
          <w:color w:val="000000"/>
        </w:rPr>
        <w:t> </w:t>
      </w:r>
      <w:r w:rsidRPr="00574719">
        <w:rPr>
          <w:color w:val="000000"/>
        </w:rPr>
        <w:t>Poznaniu powołana została Rada Naukowa, jako organ opiniodawczo-doradczy.</w:t>
      </w:r>
    </w:p>
    <w:p w:rsidR="00574719" w:rsidRPr="00574719" w:rsidRDefault="00574719" w:rsidP="0057471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574719">
        <w:rPr>
          <w:color w:val="000000"/>
        </w:rPr>
        <w:t>Komisja Ochrony Środowiska</w:t>
      </w:r>
      <w:r w:rsidR="00180C04" w:rsidRPr="00574719">
        <w:rPr>
          <w:color w:val="000000"/>
        </w:rPr>
        <w:t xml:space="preserve"> i</w:t>
      </w:r>
      <w:r w:rsidR="00180C04">
        <w:rPr>
          <w:color w:val="000000"/>
        </w:rPr>
        <w:t> </w:t>
      </w:r>
      <w:r w:rsidRPr="00574719">
        <w:rPr>
          <w:color w:val="000000"/>
        </w:rPr>
        <w:t>Gospodarki Komunalnej Rady Miasta Poznania zwróciła się do Prezydenta Miasta Poznania</w:t>
      </w:r>
      <w:r w:rsidR="00180C04" w:rsidRPr="00574719">
        <w:rPr>
          <w:color w:val="000000"/>
        </w:rPr>
        <w:t xml:space="preserve"> z</w:t>
      </w:r>
      <w:r w:rsidR="00180C04">
        <w:rPr>
          <w:color w:val="000000"/>
        </w:rPr>
        <w:t> </w:t>
      </w:r>
      <w:r w:rsidRPr="00574719">
        <w:rPr>
          <w:color w:val="000000"/>
        </w:rPr>
        <w:t>prośbą</w:t>
      </w:r>
      <w:r w:rsidR="00180C04" w:rsidRPr="00574719">
        <w:rPr>
          <w:color w:val="000000"/>
        </w:rPr>
        <w:t xml:space="preserve"> o</w:t>
      </w:r>
      <w:r w:rsidR="00180C04">
        <w:rPr>
          <w:color w:val="000000"/>
        </w:rPr>
        <w:t> </w:t>
      </w:r>
      <w:r w:rsidRPr="00574719">
        <w:rPr>
          <w:color w:val="000000"/>
        </w:rPr>
        <w:t>uzupełnienie składu powołanej Rady</w:t>
      </w:r>
      <w:r w:rsidR="00180C04" w:rsidRPr="00574719">
        <w:rPr>
          <w:color w:val="000000"/>
        </w:rPr>
        <w:t xml:space="preserve"> o</w:t>
      </w:r>
      <w:r w:rsidR="00180C04">
        <w:rPr>
          <w:color w:val="000000"/>
        </w:rPr>
        <w:t> </w:t>
      </w:r>
      <w:r w:rsidRPr="00574719">
        <w:rPr>
          <w:color w:val="000000"/>
        </w:rPr>
        <w:t xml:space="preserve">panią radną Zuzannę Bartel, wiceprzewodniczącą Komisji. </w:t>
      </w:r>
    </w:p>
    <w:p w:rsidR="00574719" w:rsidRDefault="00574719" w:rsidP="00574719">
      <w:pPr>
        <w:spacing w:line="360" w:lineRule="auto"/>
        <w:jc w:val="both"/>
        <w:rPr>
          <w:color w:val="000000"/>
        </w:rPr>
      </w:pPr>
      <w:r w:rsidRPr="00574719">
        <w:rPr>
          <w:color w:val="000000"/>
        </w:rPr>
        <w:t>W związku</w:t>
      </w:r>
      <w:r w:rsidR="00180C04" w:rsidRPr="00574719">
        <w:rPr>
          <w:color w:val="000000"/>
        </w:rPr>
        <w:t xml:space="preserve"> z</w:t>
      </w:r>
      <w:r w:rsidR="00180C04">
        <w:rPr>
          <w:color w:val="000000"/>
        </w:rPr>
        <w:t> </w:t>
      </w:r>
      <w:r w:rsidRPr="00574719">
        <w:rPr>
          <w:color w:val="000000"/>
        </w:rPr>
        <w:t>powyższym wydanie zarządzenia jest</w:t>
      </w:r>
      <w:r w:rsidR="00180C04" w:rsidRPr="00574719">
        <w:rPr>
          <w:color w:val="000000"/>
        </w:rPr>
        <w:t xml:space="preserve"> w</w:t>
      </w:r>
      <w:r w:rsidR="00180C04">
        <w:rPr>
          <w:color w:val="000000"/>
        </w:rPr>
        <w:t> </w:t>
      </w:r>
      <w:r w:rsidRPr="00574719">
        <w:rPr>
          <w:color w:val="000000"/>
        </w:rPr>
        <w:t>pełni zasadne.</w:t>
      </w:r>
    </w:p>
    <w:p w:rsidR="00574719" w:rsidRDefault="00574719" w:rsidP="00574719">
      <w:pPr>
        <w:spacing w:line="360" w:lineRule="auto"/>
        <w:jc w:val="both"/>
      </w:pPr>
    </w:p>
    <w:p w:rsidR="00574719" w:rsidRDefault="00574719" w:rsidP="00574719">
      <w:pPr>
        <w:keepNext/>
        <w:spacing w:line="360" w:lineRule="auto"/>
        <w:jc w:val="center"/>
      </w:pPr>
      <w:r>
        <w:t>ZASTĘPCA DYREKTORA</w:t>
      </w:r>
    </w:p>
    <w:p w:rsidR="00574719" w:rsidRPr="00574719" w:rsidRDefault="00574719" w:rsidP="00574719">
      <w:pPr>
        <w:keepNext/>
        <w:spacing w:line="360" w:lineRule="auto"/>
        <w:jc w:val="center"/>
      </w:pPr>
      <w:r>
        <w:t>(-) Łukasz Judek</w:t>
      </w:r>
    </w:p>
    <w:sectPr w:rsidR="00574719" w:rsidRPr="00574719" w:rsidSect="0057471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719" w:rsidRDefault="00574719">
      <w:r>
        <w:separator/>
      </w:r>
    </w:p>
  </w:endnote>
  <w:endnote w:type="continuationSeparator" w:id="0">
    <w:p w:rsidR="00574719" w:rsidRDefault="00574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719" w:rsidRDefault="00574719">
      <w:r>
        <w:separator/>
      </w:r>
    </w:p>
  </w:footnote>
  <w:footnote w:type="continuationSeparator" w:id="0">
    <w:p w:rsidR="00574719" w:rsidRDefault="00574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Rady Naukowej przy Ogrodzie Zoologicznym w Poznaniu."/>
  </w:docVars>
  <w:rsids>
    <w:rsidRoot w:val="00574719"/>
    <w:rsid w:val="000607A3"/>
    <w:rsid w:val="00180C04"/>
    <w:rsid w:val="00191992"/>
    <w:rsid w:val="001B1D53"/>
    <w:rsid w:val="002946C5"/>
    <w:rsid w:val="002C29F3"/>
    <w:rsid w:val="00574719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B2145-3140-4C35-9633-88C8F494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2025-08-25T08:45:00Z</dcterms:created>
  <dcterms:modified xsi:type="dcterms:W3CDTF">2025-08-25T08:45:00Z</dcterms:modified>
</cp:coreProperties>
</file>