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50AB">
              <w:rPr>
                <w:b/>
              </w:rPr>
              <w:fldChar w:fldCharType="separate"/>
            </w:r>
            <w:r w:rsidR="007D50AB">
              <w:rPr>
                <w:b/>
              </w:rPr>
              <w:t>zarządzenie</w:t>
            </w:r>
            <w:r w:rsidR="00523973">
              <w:rPr>
                <w:b/>
              </w:rPr>
              <w:t xml:space="preserve"> w </w:t>
            </w:r>
            <w:r w:rsidR="007D50AB">
              <w:rPr>
                <w:b/>
              </w:rPr>
              <w:t>sprawie ustalenia dodatków motywacyjnych dla dyrektorów szkół</w:t>
            </w:r>
            <w:r w:rsidR="00523973">
              <w:rPr>
                <w:b/>
              </w:rPr>
              <w:t xml:space="preserve"> i </w:t>
            </w:r>
            <w:r w:rsidR="007D50AB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50AB" w:rsidRDefault="00FA63B5" w:rsidP="007D50AB">
      <w:pPr>
        <w:spacing w:line="360" w:lineRule="auto"/>
        <w:jc w:val="both"/>
      </w:pPr>
      <w:bookmarkStart w:id="2" w:name="z1"/>
      <w:bookmarkEnd w:id="2"/>
    </w:p>
    <w:p w:rsidR="007D50AB" w:rsidRPr="007D50AB" w:rsidRDefault="007D50AB" w:rsidP="007D50A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D50AB">
        <w:rPr>
          <w:color w:val="000000"/>
        </w:rPr>
        <w:t>Prezydent Miasta Poznania zarządzeniem Nr 635/2025/P</w:t>
      </w:r>
      <w:r w:rsidR="00523973" w:rsidRPr="007D50AB">
        <w:rPr>
          <w:color w:val="000000"/>
        </w:rPr>
        <w:t xml:space="preserve"> z</w:t>
      </w:r>
      <w:r w:rsidR="00523973">
        <w:rPr>
          <w:color w:val="000000"/>
        </w:rPr>
        <w:t> </w:t>
      </w:r>
      <w:r w:rsidRPr="007D50AB">
        <w:rPr>
          <w:color w:val="000000"/>
        </w:rPr>
        <w:t>dnia 29 sierpnia 2025 r. powierzył od 1 września 2025 r. pełnienie obowiązków dyrektora Przedszkola nr 69 im. Fryderyka Chopina</w:t>
      </w:r>
      <w:r w:rsidR="00523973" w:rsidRPr="007D50AB">
        <w:rPr>
          <w:color w:val="000000"/>
        </w:rPr>
        <w:t xml:space="preserve"> w</w:t>
      </w:r>
      <w:r w:rsidR="00523973">
        <w:rPr>
          <w:color w:val="000000"/>
        </w:rPr>
        <w:t> </w:t>
      </w:r>
      <w:r w:rsidRPr="007D50AB">
        <w:rPr>
          <w:color w:val="000000"/>
        </w:rPr>
        <w:t>Poznaniu pani Monice Łaszkiewicz oraz zarządzeniem Nr 633/2025/P</w:t>
      </w:r>
      <w:r w:rsidR="00523973" w:rsidRPr="007D50AB">
        <w:rPr>
          <w:color w:val="000000"/>
        </w:rPr>
        <w:t xml:space="preserve"> z</w:t>
      </w:r>
      <w:r w:rsidR="00523973">
        <w:rPr>
          <w:color w:val="000000"/>
        </w:rPr>
        <w:t> </w:t>
      </w:r>
      <w:r w:rsidRPr="007D50AB">
        <w:rPr>
          <w:color w:val="000000"/>
        </w:rPr>
        <w:t>dnia 29 sierpnia 2025 r. powierzył od 30 sierpnia 2025 r. pełnienie obowiązków dyrektora Zespołu Szkół Specjalnych nr 103</w:t>
      </w:r>
      <w:r w:rsidR="00523973" w:rsidRPr="007D50AB">
        <w:rPr>
          <w:color w:val="000000"/>
        </w:rPr>
        <w:t xml:space="preserve"> w</w:t>
      </w:r>
      <w:r w:rsidR="00523973">
        <w:rPr>
          <w:color w:val="000000"/>
        </w:rPr>
        <w:t> </w:t>
      </w:r>
      <w:r w:rsidRPr="007D50AB">
        <w:rPr>
          <w:color w:val="000000"/>
        </w:rPr>
        <w:t xml:space="preserve">Poznaniu, ul. Kanclerska 31, pani Kamili </w:t>
      </w:r>
      <w:proofErr w:type="spellStart"/>
      <w:r w:rsidRPr="007D50AB">
        <w:rPr>
          <w:color w:val="000000"/>
        </w:rPr>
        <w:t>Kowalewskiej-Kasperek</w:t>
      </w:r>
      <w:proofErr w:type="spellEnd"/>
      <w:r w:rsidRPr="007D50AB">
        <w:rPr>
          <w:color w:val="000000"/>
        </w:rPr>
        <w:t>.</w:t>
      </w:r>
    </w:p>
    <w:p w:rsidR="007D50AB" w:rsidRDefault="007D50AB" w:rsidP="007D50AB">
      <w:pPr>
        <w:spacing w:line="360" w:lineRule="auto"/>
        <w:jc w:val="both"/>
        <w:rPr>
          <w:color w:val="000000"/>
        </w:rPr>
      </w:pPr>
      <w:r w:rsidRPr="007D50AB">
        <w:rPr>
          <w:color w:val="000000"/>
        </w:rPr>
        <w:t>W związku</w:t>
      </w:r>
      <w:r w:rsidR="00523973" w:rsidRPr="007D50AB">
        <w:rPr>
          <w:color w:val="000000"/>
        </w:rPr>
        <w:t xml:space="preserve"> z</w:t>
      </w:r>
      <w:r w:rsidR="00523973">
        <w:rPr>
          <w:color w:val="000000"/>
        </w:rPr>
        <w:t> </w:t>
      </w:r>
      <w:r w:rsidRPr="007D50AB">
        <w:rPr>
          <w:color w:val="000000"/>
        </w:rPr>
        <w:t>powyższym zachodzi konieczność zmiany zarządzenia Nr 502/2025/P Prezydenta Miasta Poznania</w:t>
      </w:r>
      <w:r w:rsidR="00523973" w:rsidRPr="007D50AB">
        <w:rPr>
          <w:color w:val="000000"/>
        </w:rPr>
        <w:t xml:space="preserve"> z</w:t>
      </w:r>
      <w:r w:rsidR="00523973">
        <w:rPr>
          <w:color w:val="000000"/>
        </w:rPr>
        <w:t> </w:t>
      </w:r>
      <w:r w:rsidRPr="007D50AB">
        <w:rPr>
          <w:color w:val="000000"/>
        </w:rPr>
        <w:t>dnia 26 czerwca 2025 r.</w:t>
      </w:r>
      <w:r w:rsidR="00523973" w:rsidRPr="007D50AB">
        <w:rPr>
          <w:color w:val="000000"/>
        </w:rPr>
        <w:t xml:space="preserve"> w</w:t>
      </w:r>
      <w:r w:rsidR="00523973">
        <w:rPr>
          <w:color w:val="000000"/>
        </w:rPr>
        <w:t> </w:t>
      </w:r>
      <w:r w:rsidRPr="007D50AB">
        <w:rPr>
          <w:color w:val="000000"/>
        </w:rPr>
        <w:t>sprawie ustalenia dodatków motywacyjnych dla dyrektorów szkół</w:t>
      </w:r>
      <w:r w:rsidR="00523973" w:rsidRPr="007D50AB">
        <w:rPr>
          <w:color w:val="000000"/>
        </w:rPr>
        <w:t xml:space="preserve"> i</w:t>
      </w:r>
      <w:r w:rsidR="00523973">
        <w:rPr>
          <w:color w:val="000000"/>
        </w:rPr>
        <w:t> </w:t>
      </w:r>
      <w:r w:rsidRPr="007D50AB">
        <w:rPr>
          <w:color w:val="000000"/>
        </w:rPr>
        <w:t>placówek, dla których organem prowadzącym jest Miasto Poznań.</w:t>
      </w:r>
    </w:p>
    <w:p w:rsidR="007D50AB" w:rsidRDefault="007D50AB" w:rsidP="007D50AB">
      <w:pPr>
        <w:spacing w:line="360" w:lineRule="auto"/>
        <w:jc w:val="both"/>
      </w:pPr>
    </w:p>
    <w:p w:rsidR="007D50AB" w:rsidRDefault="007D50AB" w:rsidP="007D50AB">
      <w:pPr>
        <w:keepNext/>
        <w:spacing w:line="360" w:lineRule="auto"/>
        <w:jc w:val="center"/>
      </w:pPr>
      <w:r>
        <w:t>ZASTĘPCA DYREKTORA</w:t>
      </w:r>
    </w:p>
    <w:p w:rsidR="007D50AB" w:rsidRPr="007D50AB" w:rsidRDefault="007D50AB" w:rsidP="007D50AB">
      <w:pPr>
        <w:keepNext/>
        <w:spacing w:line="360" w:lineRule="auto"/>
        <w:jc w:val="center"/>
      </w:pPr>
      <w:r>
        <w:t>(-) Wiesław Banaś</w:t>
      </w:r>
    </w:p>
    <w:sectPr w:rsidR="007D50AB" w:rsidRPr="007D50AB" w:rsidSect="007D50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0AB" w:rsidRDefault="007D50AB">
      <w:r>
        <w:separator/>
      </w:r>
    </w:p>
  </w:endnote>
  <w:endnote w:type="continuationSeparator" w:id="0">
    <w:p w:rsidR="007D50AB" w:rsidRDefault="007D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0AB" w:rsidRDefault="007D50AB">
      <w:r>
        <w:separator/>
      </w:r>
    </w:p>
  </w:footnote>
  <w:footnote w:type="continuationSeparator" w:id="0">
    <w:p w:rsidR="007D50AB" w:rsidRDefault="007D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dodatków motywacyjnych dla dyrektorów szkół i placówek, dla których organem prowadzącym jest Miasto Poznań."/>
  </w:docVars>
  <w:rsids>
    <w:rsidRoot w:val="007D50AB"/>
    <w:rsid w:val="000607A3"/>
    <w:rsid w:val="00191992"/>
    <w:rsid w:val="001B1D53"/>
    <w:rsid w:val="002946C5"/>
    <w:rsid w:val="002C29F3"/>
    <w:rsid w:val="00523973"/>
    <w:rsid w:val="007D50A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530D-FBE9-4F2D-B19A-6490E4A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2025-09-09T06:45:00Z</dcterms:created>
  <dcterms:modified xsi:type="dcterms:W3CDTF">2025-09-09T06:45:00Z</dcterms:modified>
</cp:coreProperties>
</file>