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745C">
              <w:rPr>
                <w:b/>
              </w:rPr>
              <w:fldChar w:fldCharType="separate"/>
            </w:r>
            <w:r w:rsidR="004B745C">
              <w:rPr>
                <w:b/>
              </w:rPr>
              <w:t>zarządzenie</w:t>
            </w:r>
            <w:r w:rsidR="00551377">
              <w:rPr>
                <w:b/>
              </w:rPr>
              <w:t xml:space="preserve"> w </w:t>
            </w:r>
            <w:r w:rsidR="004B745C">
              <w:rPr>
                <w:b/>
              </w:rPr>
              <w:t>sprawie upoważnienia Dyrektora Zakładu Lasów Poznańskich – zakładu budżetowego, do działania</w:t>
            </w:r>
            <w:r w:rsidR="00551377">
              <w:rPr>
                <w:b/>
              </w:rPr>
              <w:t xml:space="preserve"> w </w:t>
            </w:r>
            <w:r w:rsidR="004B745C">
              <w:rPr>
                <w:b/>
              </w:rPr>
              <w:t>imieniu Gminy Miasta Poznania</w:t>
            </w:r>
            <w:r w:rsidR="00551377">
              <w:rPr>
                <w:b/>
              </w:rPr>
              <w:t xml:space="preserve"> w </w:t>
            </w:r>
            <w:r w:rsidR="004B745C">
              <w:rPr>
                <w:b/>
              </w:rPr>
              <w:t>zakresie usuwania drzew lub krzewów stanowiących złomy lub wywroty.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745C" w:rsidRDefault="00FA63B5" w:rsidP="004B745C">
      <w:pPr>
        <w:spacing w:line="360" w:lineRule="auto"/>
        <w:jc w:val="both"/>
      </w:pPr>
      <w:bookmarkStart w:id="2" w:name="z1"/>
      <w:bookmarkEnd w:id="2"/>
    </w:p>
    <w:p w:rsidR="004B745C" w:rsidRPr="004B745C" w:rsidRDefault="004B745C" w:rsidP="004B74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745C">
        <w:rPr>
          <w:color w:val="000000"/>
        </w:rPr>
        <w:t>Zarządzeniem Nr 846/2016/P</w:t>
      </w:r>
      <w:r w:rsidR="00551377" w:rsidRPr="004B745C">
        <w:rPr>
          <w:color w:val="000000"/>
        </w:rPr>
        <w:t xml:space="preserve"> z</w:t>
      </w:r>
      <w:r w:rsidR="00551377">
        <w:rPr>
          <w:color w:val="000000"/>
        </w:rPr>
        <w:t> </w:t>
      </w:r>
      <w:r w:rsidRPr="004B745C">
        <w:rPr>
          <w:color w:val="000000"/>
        </w:rPr>
        <w:t>dnia 5 grudnia 2016 r. Prezydent Miasta Poznania upoważnił Dyrektora Zakładu Lasów Poznańskich – zakładu budżetowego do działania</w:t>
      </w:r>
      <w:r w:rsidR="00551377" w:rsidRPr="004B745C">
        <w:rPr>
          <w:color w:val="000000"/>
        </w:rPr>
        <w:t xml:space="preserve"> w</w:t>
      </w:r>
      <w:r w:rsidR="00551377">
        <w:rPr>
          <w:color w:val="000000"/>
        </w:rPr>
        <w:t> </w:t>
      </w:r>
      <w:r w:rsidRPr="004B745C">
        <w:rPr>
          <w:color w:val="000000"/>
        </w:rPr>
        <w:t>imieniu Miasta Poznania</w:t>
      </w:r>
      <w:r w:rsidR="00551377" w:rsidRPr="004B745C">
        <w:rPr>
          <w:color w:val="000000"/>
        </w:rPr>
        <w:t xml:space="preserve"> w</w:t>
      </w:r>
      <w:r w:rsidR="00551377">
        <w:rPr>
          <w:color w:val="000000"/>
        </w:rPr>
        <w:t> </w:t>
      </w:r>
      <w:r w:rsidRPr="004B745C">
        <w:rPr>
          <w:color w:val="000000"/>
        </w:rPr>
        <w:t>zakresie usuwania drzew lub krzewów stanowiących złomy lub wywroty.</w:t>
      </w:r>
    </w:p>
    <w:p w:rsidR="004B745C" w:rsidRPr="004B745C" w:rsidRDefault="004B745C" w:rsidP="004B74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745C">
        <w:rPr>
          <w:color w:val="000000"/>
        </w:rPr>
        <w:t>Zmiana zarządzenia wynika</w:t>
      </w:r>
      <w:r w:rsidR="00551377" w:rsidRPr="004B745C">
        <w:rPr>
          <w:color w:val="000000"/>
        </w:rPr>
        <w:t xml:space="preserve"> z</w:t>
      </w:r>
      <w:r w:rsidR="00551377">
        <w:rPr>
          <w:color w:val="000000"/>
        </w:rPr>
        <w:t> </w:t>
      </w:r>
      <w:r w:rsidRPr="004B745C">
        <w:rPr>
          <w:color w:val="000000"/>
        </w:rPr>
        <w:t>objęcia funkcji dyrektora Zakładu Lasów Poznańskich przez Łukasza Polakowskiego. Ponadto</w:t>
      </w:r>
      <w:r w:rsidR="00551377" w:rsidRPr="004B745C">
        <w:rPr>
          <w:color w:val="000000"/>
        </w:rPr>
        <w:t xml:space="preserve"> z</w:t>
      </w:r>
      <w:r w:rsidR="00551377">
        <w:rPr>
          <w:color w:val="000000"/>
        </w:rPr>
        <w:t> </w:t>
      </w:r>
      <w:r w:rsidRPr="004B745C">
        <w:rPr>
          <w:color w:val="000000"/>
        </w:rPr>
        <w:t>uwagi na znaczny wzrost cen</w:t>
      </w:r>
      <w:r w:rsidR="00551377" w:rsidRPr="004B745C">
        <w:rPr>
          <w:color w:val="000000"/>
        </w:rPr>
        <w:t xml:space="preserve"> w</w:t>
      </w:r>
      <w:r w:rsidR="00551377">
        <w:rPr>
          <w:color w:val="000000"/>
        </w:rPr>
        <w:t> </w:t>
      </w:r>
      <w:r w:rsidRPr="004B745C">
        <w:rPr>
          <w:color w:val="000000"/>
        </w:rPr>
        <w:t>2025 r. konieczna jest aktualizacja załącznika do zarządzenia – „Cennika usług za usuwanie drzew lub krzewów stanowiących złomy lub wywroty” (upoważnia do tego § 2 pkt 4 zarządzenia Nr 846/2016/P).</w:t>
      </w:r>
    </w:p>
    <w:p w:rsidR="004B745C" w:rsidRPr="004B745C" w:rsidRDefault="004B745C" w:rsidP="004B74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745C">
        <w:rPr>
          <w:color w:val="000000"/>
        </w:rPr>
        <w:t>Ceny zaktualizowano na podstawie kalkulacji Dyrektora Zakładu Lasów Poznańskich.</w:t>
      </w:r>
    </w:p>
    <w:p w:rsidR="004B745C" w:rsidRDefault="004B745C" w:rsidP="004B745C">
      <w:pPr>
        <w:spacing w:line="360" w:lineRule="auto"/>
        <w:jc w:val="both"/>
        <w:rPr>
          <w:color w:val="000000"/>
        </w:rPr>
      </w:pPr>
      <w:r w:rsidRPr="004B745C">
        <w:rPr>
          <w:color w:val="000000"/>
        </w:rPr>
        <w:t>Z uwagi na to wydanie zarządzenia jest zasadne.</w:t>
      </w:r>
    </w:p>
    <w:p w:rsidR="004B745C" w:rsidRDefault="004B745C" w:rsidP="004B745C">
      <w:pPr>
        <w:spacing w:line="360" w:lineRule="auto"/>
        <w:jc w:val="both"/>
      </w:pPr>
    </w:p>
    <w:p w:rsidR="004B745C" w:rsidRDefault="004B745C" w:rsidP="004B745C">
      <w:pPr>
        <w:keepNext/>
        <w:spacing w:line="360" w:lineRule="auto"/>
        <w:jc w:val="center"/>
      </w:pPr>
      <w:r>
        <w:t>DYREKTOR WYDZIAŁU</w:t>
      </w:r>
    </w:p>
    <w:p w:rsidR="004B745C" w:rsidRPr="004B745C" w:rsidRDefault="004B745C" w:rsidP="004B745C">
      <w:pPr>
        <w:keepNext/>
        <w:spacing w:line="360" w:lineRule="auto"/>
        <w:jc w:val="center"/>
      </w:pPr>
      <w:r>
        <w:t>(-) Szymon Prymas</w:t>
      </w:r>
    </w:p>
    <w:sectPr w:rsidR="004B745C" w:rsidRPr="004B745C" w:rsidSect="004B74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45C" w:rsidRDefault="004B745C">
      <w:r>
        <w:separator/>
      </w:r>
    </w:p>
  </w:endnote>
  <w:endnote w:type="continuationSeparator" w:id="0">
    <w:p w:rsidR="004B745C" w:rsidRDefault="004B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45C" w:rsidRDefault="004B745C">
      <w:r>
        <w:separator/>
      </w:r>
    </w:p>
  </w:footnote>
  <w:footnote w:type="continuationSeparator" w:id="0">
    <w:p w:rsidR="004B745C" w:rsidRDefault="004B7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upoważnienia Dyrektora Zakładu Lasów Poznańskich – zakładu budżetowego, do działania w imieniu Gminy Miasta Poznania w zakresie usuwania drzew lub krzewów stanowiących złomy lub wywroty."/>
  </w:docVars>
  <w:rsids>
    <w:rsidRoot w:val="004B745C"/>
    <w:rsid w:val="000607A3"/>
    <w:rsid w:val="00191992"/>
    <w:rsid w:val="001B1D53"/>
    <w:rsid w:val="002946C5"/>
    <w:rsid w:val="002C29F3"/>
    <w:rsid w:val="004B745C"/>
    <w:rsid w:val="0055137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82A49-DD2D-4A3A-B822-2D3B5F08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2025-10-03T12:29:00Z</dcterms:created>
  <dcterms:modified xsi:type="dcterms:W3CDTF">2025-10-03T12:29:00Z</dcterms:modified>
</cp:coreProperties>
</file>