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5EBE">
          <w:t>715/2025/P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5EBE">
        <w:rPr>
          <w:b/>
          <w:sz w:val="28"/>
        </w:rPr>
        <w:fldChar w:fldCharType="separate"/>
      </w:r>
      <w:r w:rsidR="00BF5EBE">
        <w:rPr>
          <w:b/>
          <w:sz w:val="28"/>
        </w:rPr>
        <w:t>14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5EBE">
              <w:rPr>
                <w:b/>
                <w:sz w:val="24"/>
                <w:szCs w:val="24"/>
              </w:rPr>
              <w:fldChar w:fldCharType="separate"/>
            </w:r>
            <w:r w:rsidR="00BF5EBE">
              <w:rPr>
                <w:b/>
                <w:sz w:val="24"/>
                <w:szCs w:val="24"/>
              </w:rPr>
              <w:t>nieodpłatnego przekazania</w:t>
            </w:r>
            <w:r w:rsidR="00185479">
              <w:rPr>
                <w:b/>
                <w:sz w:val="24"/>
                <w:szCs w:val="24"/>
              </w:rPr>
              <w:t xml:space="preserve"> w </w:t>
            </w:r>
            <w:r w:rsidR="00BF5EBE">
              <w:rPr>
                <w:b/>
                <w:sz w:val="24"/>
                <w:szCs w:val="24"/>
              </w:rPr>
              <w:t>formie darowizny składników mienia jako wyposażenia mieszkania przy ulicy Słowiańskiej 53B/5</w:t>
            </w:r>
            <w:r w:rsidR="00185479">
              <w:rPr>
                <w:b/>
                <w:sz w:val="24"/>
                <w:szCs w:val="24"/>
              </w:rPr>
              <w:t xml:space="preserve"> w </w:t>
            </w:r>
            <w:r w:rsidR="00BF5EBE">
              <w:rPr>
                <w:b/>
                <w:sz w:val="24"/>
                <w:szCs w:val="24"/>
              </w:rPr>
              <w:t>Poznaniu na rzecz „Stowarzyszenia na Tak"</w:t>
            </w:r>
            <w:r w:rsidR="00185479">
              <w:rPr>
                <w:b/>
                <w:sz w:val="24"/>
                <w:szCs w:val="24"/>
              </w:rPr>
              <w:t xml:space="preserve"> z </w:t>
            </w:r>
            <w:r w:rsidR="00BF5EBE">
              <w:rPr>
                <w:b/>
                <w:sz w:val="24"/>
                <w:szCs w:val="24"/>
              </w:rPr>
              <w:t>siedzibą przy ul. Płowieckiej 15, 60-277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5EBE" w:rsidP="00BF5E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5EBE">
        <w:rPr>
          <w:color w:val="000000"/>
          <w:sz w:val="24"/>
        </w:rPr>
        <w:t>Na podstawie art. 30 ust. 2 pkt 3 ustawy</w:t>
      </w:r>
      <w:r w:rsidR="00185479" w:rsidRPr="00BF5EBE">
        <w:rPr>
          <w:color w:val="000000"/>
          <w:sz w:val="24"/>
        </w:rPr>
        <w:t xml:space="preserve"> z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dnia 8 marca 1990 r.</w:t>
      </w:r>
      <w:r w:rsidR="00185479" w:rsidRPr="00BF5EBE">
        <w:rPr>
          <w:color w:val="000000"/>
          <w:sz w:val="24"/>
        </w:rPr>
        <w:t xml:space="preserve"> o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samorządzie gminnym (</w:t>
      </w:r>
      <w:proofErr w:type="spellStart"/>
      <w:r w:rsidRPr="00BF5EBE">
        <w:rPr>
          <w:color w:val="2F2F2F"/>
          <w:sz w:val="24"/>
          <w:szCs w:val="18"/>
        </w:rPr>
        <w:t>t.j</w:t>
      </w:r>
      <w:proofErr w:type="spellEnd"/>
      <w:r w:rsidRPr="00BF5EBE">
        <w:rPr>
          <w:color w:val="2F2F2F"/>
          <w:sz w:val="24"/>
          <w:szCs w:val="18"/>
        </w:rPr>
        <w:t>. Dz. U.</w:t>
      </w:r>
      <w:r w:rsidR="00185479" w:rsidRPr="00BF5EBE">
        <w:rPr>
          <w:color w:val="2F2F2F"/>
          <w:sz w:val="24"/>
          <w:szCs w:val="18"/>
        </w:rPr>
        <w:t xml:space="preserve"> z</w:t>
      </w:r>
      <w:r w:rsidR="00185479">
        <w:rPr>
          <w:color w:val="2F2F2F"/>
          <w:sz w:val="24"/>
          <w:szCs w:val="18"/>
        </w:rPr>
        <w:t> </w:t>
      </w:r>
      <w:r w:rsidRPr="00BF5EBE">
        <w:rPr>
          <w:color w:val="2F2F2F"/>
          <w:sz w:val="24"/>
          <w:szCs w:val="18"/>
        </w:rPr>
        <w:t>2025 r. poz. 1153</w:t>
      </w:r>
      <w:r w:rsidRPr="00BF5EBE">
        <w:rPr>
          <w:color w:val="000000"/>
          <w:sz w:val="24"/>
        </w:rPr>
        <w:t>)</w:t>
      </w:r>
      <w:r w:rsidRPr="00BF5EBE">
        <w:rPr>
          <w:color w:val="000000"/>
          <w:sz w:val="24"/>
          <w:szCs w:val="24"/>
        </w:rPr>
        <w:t xml:space="preserve"> </w:t>
      </w:r>
      <w:r w:rsidRPr="00BF5EBE">
        <w:rPr>
          <w:color w:val="000000"/>
          <w:sz w:val="24"/>
        </w:rPr>
        <w:t>zarządza się, co następuje:</w:t>
      </w:r>
    </w:p>
    <w:p w:rsidR="00BF5EBE" w:rsidRDefault="00BF5EBE" w:rsidP="00BF5EBE">
      <w:pPr>
        <w:spacing w:line="360" w:lineRule="auto"/>
        <w:jc w:val="both"/>
        <w:rPr>
          <w:sz w:val="24"/>
        </w:rPr>
      </w:pPr>
    </w:p>
    <w:p w:rsidR="00BF5EBE" w:rsidRDefault="00BF5EBE" w:rsidP="00BF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5EBE" w:rsidRDefault="00BF5EBE" w:rsidP="00BF5EBE">
      <w:pPr>
        <w:keepNext/>
        <w:spacing w:line="360" w:lineRule="auto"/>
        <w:rPr>
          <w:color w:val="000000"/>
          <w:sz w:val="24"/>
        </w:rPr>
      </w:pP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F5EBE">
        <w:rPr>
          <w:color w:val="000000"/>
          <w:sz w:val="24"/>
        </w:rPr>
        <w:t>Przekazuje się na stan majątkowy „Stowarzyszenia na Tak”</w:t>
      </w:r>
      <w:r w:rsidR="00185479" w:rsidRPr="00BF5EBE">
        <w:rPr>
          <w:color w:val="000000"/>
          <w:sz w:val="24"/>
        </w:rPr>
        <w:t xml:space="preserve"> z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siedzibą przy ul. Płowieckiej 15, 60-277 Poznań, składniki mienia wymienione</w:t>
      </w:r>
      <w:r w:rsidR="00185479" w:rsidRPr="00BF5EBE">
        <w:rPr>
          <w:color w:val="000000"/>
          <w:sz w:val="24"/>
        </w:rPr>
        <w:t xml:space="preserve"> w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załączniku,</w:t>
      </w:r>
      <w:r w:rsidR="00185479" w:rsidRPr="00BF5EBE">
        <w:rPr>
          <w:color w:val="000000"/>
          <w:sz w:val="24"/>
        </w:rPr>
        <w:t xml:space="preserve"> o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łącznej wartości rynkowej 10 598,00 zł, zakupione</w:t>
      </w:r>
      <w:r w:rsidR="00185479" w:rsidRPr="00BF5EBE">
        <w:rPr>
          <w:color w:val="000000"/>
          <w:sz w:val="24"/>
        </w:rPr>
        <w:t xml:space="preserve"> w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ramach projektu „Program mieszkalnictwa wspomaganego dla osób</w:t>
      </w:r>
      <w:r w:rsidR="00185479" w:rsidRPr="00BF5EBE">
        <w:rPr>
          <w:color w:val="000000"/>
          <w:sz w:val="24"/>
        </w:rPr>
        <w:t xml:space="preserve"> z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niepełnosprawnością intelektualną</w:t>
      </w:r>
      <w:r w:rsidR="00185479" w:rsidRPr="00BF5EBE">
        <w:rPr>
          <w:color w:val="000000"/>
          <w:sz w:val="24"/>
        </w:rPr>
        <w:t xml:space="preserve"> z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terenu miasta Poznania”.</w:t>
      </w: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</w:p>
    <w:p w:rsidR="00BF5EBE" w:rsidRDefault="00BF5EBE" w:rsidP="00BF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5EBE" w:rsidRDefault="00BF5EBE" w:rsidP="00BF5EBE">
      <w:pPr>
        <w:keepNext/>
        <w:spacing w:line="360" w:lineRule="auto"/>
        <w:rPr>
          <w:color w:val="000000"/>
          <w:sz w:val="24"/>
        </w:rPr>
      </w:pP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F5EBE">
        <w:rPr>
          <w:color w:val="000000"/>
          <w:sz w:val="24"/>
        </w:rPr>
        <w:t>Zarządzenie</w:t>
      </w:r>
      <w:r w:rsidRPr="00BF5EBE">
        <w:rPr>
          <w:b/>
          <w:bCs/>
          <w:color w:val="000000"/>
          <w:sz w:val="24"/>
        </w:rPr>
        <w:t xml:space="preserve"> </w:t>
      </w:r>
      <w:r w:rsidRPr="00BF5EBE">
        <w:rPr>
          <w:color w:val="000000"/>
          <w:sz w:val="24"/>
        </w:rPr>
        <w:t>będzie podstawą do podpisania umowy darowizny pomiędzy Urzędem Miasta Poznania</w:t>
      </w:r>
      <w:r w:rsidR="00185479" w:rsidRPr="00BF5EBE">
        <w:rPr>
          <w:color w:val="000000"/>
          <w:sz w:val="24"/>
        </w:rPr>
        <w:t xml:space="preserve"> a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„Stowarzyszeniem na Tak”. Osobą uprawnioną do podpisania umowy ze strony Urzędu Miasta Poznania będzie Dyrektor Wydziału Obsługi Urzędu.</w:t>
      </w: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</w:p>
    <w:p w:rsidR="00BF5EBE" w:rsidRDefault="00BF5EBE" w:rsidP="00BF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5EBE" w:rsidRDefault="00BF5EBE" w:rsidP="00BF5EBE">
      <w:pPr>
        <w:keepNext/>
        <w:spacing w:line="360" w:lineRule="auto"/>
        <w:rPr>
          <w:color w:val="000000"/>
          <w:sz w:val="24"/>
        </w:rPr>
      </w:pP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F5EBE">
        <w:rPr>
          <w:color w:val="000000"/>
          <w:sz w:val="24"/>
        </w:rPr>
        <w:t>Przekazanie mienia nastąpi na podstawie podpisanej umowy darowizny oraz podpisanego protokołu zdawczo-odbiorczego.</w:t>
      </w: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</w:p>
    <w:p w:rsidR="00BF5EBE" w:rsidRDefault="00BF5EBE" w:rsidP="00BF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F5EBE" w:rsidRDefault="00BF5EBE" w:rsidP="00BF5EBE">
      <w:pPr>
        <w:keepNext/>
        <w:spacing w:line="360" w:lineRule="auto"/>
        <w:rPr>
          <w:color w:val="000000"/>
          <w:sz w:val="24"/>
        </w:rPr>
      </w:pP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F5EBE">
        <w:rPr>
          <w:color w:val="000000"/>
          <w:sz w:val="24"/>
        </w:rPr>
        <w:t>Wykonanie zarządzenia powierza się Dyrektorowi Wydziału Obsługi Urzędu oraz Dyrektorce Wydziału Zdrowia</w:t>
      </w:r>
      <w:r w:rsidR="00185479" w:rsidRPr="00BF5EBE">
        <w:rPr>
          <w:color w:val="000000"/>
          <w:sz w:val="24"/>
        </w:rPr>
        <w:t xml:space="preserve"> i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Spraw Społecznych.</w:t>
      </w: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</w:p>
    <w:p w:rsidR="00BF5EBE" w:rsidRDefault="00BF5EBE" w:rsidP="00BF5E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5EBE" w:rsidRDefault="00BF5EBE" w:rsidP="00BF5EBE">
      <w:pPr>
        <w:keepNext/>
        <w:spacing w:line="360" w:lineRule="auto"/>
        <w:rPr>
          <w:color w:val="000000"/>
          <w:sz w:val="24"/>
        </w:rPr>
      </w:pP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F5EBE">
        <w:rPr>
          <w:color w:val="000000"/>
          <w:sz w:val="24"/>
        </w:rPr>
        <w:t>Zarządzenie wchodzi</w:t>
      </w:r>
      <w:r w:rsidR="00185479" w:rsidRPr="00BF5EBE">
        <w:rPr>
          <w:color w:val="000000"/>
          <w:sz w:val="24"/>
        </w:rPr>
        <w:t xml:space="preserve"> w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życie</w:t>
      </w:r>
      <w:r w:rsidR="00185479" w:rsidRPr="00BF5EBE">
        <w:rPr>
          <w:color w:val="000000"/>
          <w:sz w:val="24"/>
        </w:rPr>
        <w:t xml:space="preserve"> z</w:t>
      </w:r>
      <w:r w:rsidR="00185479">
        <w:rPr>
          <w:color w:val="000000"/>
          <w:sz w:val="24"/>
        </w:rPr>
        <w:t> </w:t>
      </w:r>
      <w:r w:rsidRPr="00BF5EBE">
        <w:rPr>
          <w:color w:val="000000"/>
          <w:sz w:val="24"/>
        </w:rPr>
        <w:t>dniem podpisania.</w:t>
      </w:r>
    </w:p>
    <w:p w:rsidR="00BF5EBE" w:rsidRDefault="00BF5EBE" w:rsidP="00BF5EBE">
      <w:pPr>
        <w:spacing w:line="360" w:lineRule="auto"/>
        <w:jc w:val="both"/>
        <w:rPr>
          <w:color w:val="000000"/>
          <w:sz w:val="24"/>
        </w:rPr>
      </w:pPr>
    </w:p>
    <w:p w:rsidR="00BF5EBE" w:rsidRDefault="00BF5EBE" w:rsidP="00BF5E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F5EBE" w:rsidRPr="00BF5EBE" w:rsidRDefault="00BF5EBE" w:rsidP="00BF5E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F5EBE" w:rsidRPr="00BF5EBE" w:rsidSect="00BF5E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BE" w:rsidRDefault="00BF5EBE">
      <w:r>
        <w:separator/>
      </w:r>
    </w:p>
  </w:endnote>
  <w:endnote w:type="continuationSeparator" w:id="0">
    <w:p w:rsidR="00BF5EBE" w:rsidRDefault="00BF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BE" w:rsidRDefault="00BF5EBE">
      <w:r>
        <w:separator/>
      </w:r>
    </w:p>
  </w:footnote>
  <w:footnote w:type="continuationSeparator" w:id="0">
    <w:p w:rsidR="00BF5EBE" w:rsidRDefault="00BF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października 2025 r."/>
    <w:docVar w:name="AktNr" w:val="715/2025/P"/>
    <w:docVar w:name="Sprawa" w:val="nieodpłatnego przekazania w formie darowizny składników mienia jako wyposażenia mieszkania przy ulicy Słowiańskiej 53B/5 w Poznaniu na rzecz „Stowarzyszenia na Tak&quot; z siedzibą przy ul. Płowieckiej 15, 60-277 Poznań."/>
  </w:docVars>
  <w:rsids>
    <w:rsidRoot w:val="00BF5EBE"/>
    <w:rsid w:val="00072485"/>
    <w:rsid w:val="000C07FF"/>
    <w:rsid w:val="000E2E12"/>
    <w:rsid w:val="00167A3B"/>
    <w:rsid w:val="0018547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5EB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7C803-B1C7-4F6A-BCDE-47691863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2025-10-14T12:43:00Z</dcterms:created>
  <dcterms:modified xsi:type="dcterms:W3CDTF">2025-10-14T12:43:00Z</dcterms:modified>
</cp:coreProperties>
</file>