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246F9">
              <w:rPr>
                <w:b/>
              </w:rPr>
              <w:fldChar w:fldCharType="separate"/>
            </w:r>
            <w:r w:rsidR="00A246F9">
              <w:rPr>
                <w:b/>
              </w:rPr>
              <w:t>przeprowadzenia inwentaryzacji</w:t>
            </w:r>
            <w:r w:rsidR="00656D7F">
              <w:rPr>
                <w:b/>
              </w:rPr>
              <w:t xml:space="preserve"> w </w:t>
            </w:r>
            <w:r w:rsidR="00A246F9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246F9" w:rsidRDefault="00FA63B5" w:rsidP="00A246F9">
      <w:pPr>
        <w:spacing w:line="360" w:lineRule="auto"/>
        <w:jc w:val="both"/>
      </w:pPr>
      <w:bookmarkStart w:id="2" w:name="z1"/>
      <w:bookmarkEnd w:id="2"/>
    </w:p>
    <w:p w:rsidR="00A246F9" w:rsidRDefault="00A246F9" w:rsidP="00A246F9">
      <w:pPr>
        <w:spacing w:line="360" w:lineRule="auto"/>
        <w:jc w:val="both"/>
        <w:rPr>
          <w:color w:val="000000"/>
        </w:rPr>
      </w:pPr>
      <w:r w:rsidRPr="00A246F9">
        <w:rPr>
          <w:color w:val="000000"/>
        </w:rPr>
        <w:t>Wydanie zarządzenia</w:t>
      </w:r>
      <w:r w:rsidR="00656D7F" w:rsidRPr="00A246F9">
        <w:rPr>
          <w:color w:val="000000"/>
        </w:rPr>
        <w:t xml:space="preserve"> w</w:t>
      </w:r>
      <w:r w:rsidR="00656D7F">
        <w:rPr>
          <w:color w:val="000000"/>
        </w:rPr>
        <w:t> </w:t>
      </w:r>
      <w:r w:rsidRPr="00A246F9">
        <w:rPr>
          <w:color w:val="000000"/>
        </w:rPr>
        <w:t>sprawie przeprowadzenia inwentaryzacji za rok obrotowy 2025 jest niezbędne ze względu na przepisy ustawy</w:t>
      </w:r>
      <w:r w:rsidR="00656D7F" w:rsidRPr="00A246F9">
        <w:rPr>
          <w:color w:val="000000"/>
        </w:rPr>
        <w:t xml:space="preserve"> z</w:t>
      </w:r>
      <w:r w:rsidR="00656D7F">
        <w:rPr>
          <w:color w:val="000000"/>
        </w:rPr>
        <w:t> </w:t>
      </w:r>
      <w:r w:rsidRPr="00A246F9">
        <w:rPr>
          <w:color w:val="000000"/>
        </w:rPr>
        <w:t>dnia 29 września 1994 roku</w:t>
      </w:r>
      <w:r w:rsidR="00656D7F" w:rsidRPr="00A246F9">
        <w:rPr>
          <w:color w:val="000000"/>
        </w:rPr>
        <w:t xml:space="preserve"> o</w:t>
      </w:r>
      <w:r w:rsidR="00656D7F">
        <w:rPr>
          <w:color w:val="000000"/>
        </w:rPr>
        <w:t> </w:t>
      </w:r>
      <w:r w:rsidRPr="00A246F9">
        <w:rPr>
          <w:color w:val="000000"/>
        </w:rPr>
        <w:t>rachunkowości.</w:t>
      </w:r>
    </w:p>
    <w:p w:rsidR="00A246F9" w:rsidRDefault="00A246F9" w:rsidP="00A246F9">
      <w:pPr>
        <w:spacing w:line="360" w:lineRule="auto"/>
        <w:jc w:val="both"/>
      </w:pPr>
    </w:p>
    <w:p w:rsidR="00A246F9" w:rsidRDefault="00A246F9" w:rsidP="00A246F9">
      <w:pPr>
        <w:keepNext/>
        <w:spacing w:line="360" w:lineRule="auto"/>
        <w:jc w:val="center"/>
      </w:pPr>
      <w:r>
        <w:t>DYREKTOR WYDZIAŁU</w:t>
      </w:r>
    </w:p>
    <w:p w:rsidR="00A246F9" w:rsidRPr="00A246F9" w:rsidRDefault="00A246F9" w:rsidP="00A246F9">
      <w:pPr>
        <w:keepNext/>
        <w:spacing w:line="360" w:lineRule="auto"/>
        <w:jc w:val="center"/>
      </w:pPr>
      <w:r>
        <w:t>(-) Wojciech Kasprzak</w:t>
      </w:r>
    </w:p>
    <w:sectPr w:rsidR="00A246F9" w:rsidRPr="00A246F9" w:rsidSect="00A246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F9" w:rsidRDefault="00A246F9">
      <w:r>
        <w:separator/>
      </w:r>
    </w:p>
  </w:endnote>
  <w:endnote w:type="continuationSeparator" w:id="0">
    <w:p w:rsidR="00A246F9" w:rsidRDefault="00A2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F9" w:rsidRDefault="00A246F9">
      <w:r>
        <w:separator/>
      </w:r>
    </w:p>
  </w:footnote>
  <w:footnote w:type="continuationSeparator" w:id="0">
    <w:p w:rsidR="00A246F9" w:rsidRDefault="00A24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prowadzenia inwentaryzacji w 2025 roku."/>
  </w:docVars>
  <w:rsids>
    <w:rsidRoot w:val="00A246F9"/>
    <w:rsid w:val="000607A3"/>
    <w:rsid w:val="001B1D53"/>
    <w:rsid w:val="0022095A"/>
    <w:rsid w:val="002946C5"/>
    <w:rsid w:val="002C29F3"/>
    <w:rsid w:val="00656D7F"/>
    <w:rsid w:val="00796326"/>
    <w:rsid w:val="00A246F9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11338-ADA2-4070-8F1B-36341F09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2025-10-24T09:30:00Z</dcterms:created>
  <dcterms:modified xsi:type="dcterms:W3CDTF">2025-10-24T09:30:00Z</dcterms:modified>
</cp:coreProperties>
</file>