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0416">
          <w:t>812/2025/P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70416">
        <w:rPr>
          <w:b/>
          <w:sz w:val="28"/>
        </w:rPr>
        <w:fldChar w:fldCharType="separate"/>
      </w:r>
      <w:r w:rsidR="00970416">
        <w:rPr>
          <w:b/>
          <w:sz w:val="28"/>
        </w:rPr>
        <w:t>26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0416">
              <w:rPr>
                <w:b/>
                <w:sz w:val="24"/>
                <w:szCs w:val="24"/>
              </w:rPr>
              <w:fldChar w:fldCharType="separate"/>
            </w:r>
            <w:r w:rsidR="00970416">
              <w:rPr>
                <w:b/>
                <w:sz w:val="24"/>
                <w:szCs w:val="24"/>
              </w:rPr>
              <w:t>zarządzenie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sprawie rozstrzygnięcia otwartego konkursu ofert nr 1/2026 na realizację zadania publicznego pt. „Zapewnienie całodobowej opieki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rodzinnym domu pomocy osobom, które</w:t>
            </w:r>
            <w:r w:rsidR="00B7679D">
              <w:rPr>
                <w:b/>
                <w:sz w:val="24"/>
                <w:szCs w:val="24"/>
              </w:rPr>
              <w:t xml:space="preserve"> z </w:t>
            </w:r>
            <w:r w:rsidR="00970416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codziennym życiu”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obszarze pomocy społecznej,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tym pomocy rodzinom</w:t>
            </w:r>
            <w:r w:rsidR="00B7679D">
              <w:rPr>
                <w:b/>
                <w:sz w:val="24"/>
                <w:szCs w:val="24"/>
              </w:rPr>
              <w:t xml:space="preserve"> i </w:t>
            </w:r>
            <w:r w:rsidR="00970416">
              <w:rPr>
                <w:b/>
                <w:sz w:val="24"/>
                <w:szCs w:val="24"/>
              </w:rPr>
              <w:t>osobom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trudnej sytuacji życiowej oraz wyrównywania szans tych rodzin</w:t>
            </w:r>
            <w:r w:rsidR="00B7679D">
              <w:rPr>
                <w:b/>
                <w:sz w:val="24"/>
                <w:szCs w:val="24"/>
              </w:rPr>
              <w:t xml:space="preserve"> i </w:t>
            </w:r>
            <w:r w:rsidR="00970416">
              <w:rPr>
                <w:b/>
                <w:sz w:val="24"/>
                <w:szCs w:val="24"/>
              </w:rPr>
              <w:t>osób,</w:t>
            </w:r>
            <w:r w:rsidR="00B7679D">
              <w:rPr>
                <w:b/>
                <w:sz w:val="24"/>
                <w:szCs w:val="24"/>
              </w:rPr>
              <w:t xml:space="preserve"> w </w:t>
            </w:r>
            <w:r w:rsidR="00970416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0416">
        <w:rPr>
          <w:color w:val="000000"/>
          <w:sz w:val="24"/>
          <w:szCs w:val="24"/>
        </w:rPr>
        <w:t>Na podstawie art. 30 ust. 2 pkt 4 ustawy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dnia 8 marca 1990 roku</w:t>
      </w:r>
      <w:r w:rsidR="00B7679D" w:rsidRPr="00970416">
        <w:rPr>
          <w:color w:val="000000"/>
          <w:sz w:val="24"/>
          <w:szCs w:val="24"/>
        </w:rPr>
        <w:t xml:space="preserve"> o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samorządzie gminnym (t.j. Dz. U.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2025 r. poz. 1153) oraz art. 5 ust. 4 pkt 1 ustawy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dnia 24 kwietnia 2003 roku</w:t>
      </w:r>
      <w:r w:rsidR="00B7679D" w:rsidRPr="00970416">
        <w:rPr>
          <w:color w:val="000000"/>
          <w:sz w:val="24"/>
          <w:szCs w:val="24"/>
        </w:rPr>
        <w:t xml:space="preserve"> o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działalności pożytku publicznego</w:t>
      </w:r>
      <w:r w:rsidR="00B7679D" w:rsidRPr="00970416">
        <w:rPr>
          <w:color w:val="000000"/>
          <w:sz w:val="24"/>
          <w:szCs w:val="24"/>
        </w:rPr>
        <w:t xml:space="preserve"> i</w:t>
      </w:r>
      <w:r w:rsidR="00B7679D">
        <w:rPr>
          <w:color w:val="000000"/>
          <w:sz w:val="24"/>
          <w:szCs w:val="24"/>
        </w:rPr>
        <w:t> </w:t>
      </w:r>
      <w:r w:rsidR="00B7679D" w:rsidRPr="00970416">
        <w:rPr>
          <w:color w:val="000000"/>
          <w:sz w:val="24"/>
          <w:szCs w:val="24"/>
        </w:rPr>
        <w:t>o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wolontariacie (Dz. U.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2025 r. poz. 1338) zarządza się, co następuje:</w:t>
      </w: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416" w:rsidRPr="00970416" w:rsidRDefault="00970416" w:rsidP="009704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0416">
        <w:rPr>
          <w:color w:val="000000"/>
          <w:sz w:val="24"/>
          <w:szCs w:val="24"/>
        </w:rPr>
        <w:t>W zarządzeniu Nr 778/2025/P Prezydenta Miasta Poznania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dnia 14 listopada 2025 roku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sprawie rozstrzygnięcia otwartego konkursu ofert nr 1/2026 na powierzenie realizacji zadania Miasta Poznania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obszarze pomocy społecznej,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tym pomocy rodzinom</w:t>
      </w:r>
      <w:r w:rsidR="00B7679D" w:rsidRPr="00970416">
        <w:rPr>
          <w:color w:val="000000"/>
          <w:sz w:val="24"/>
          <w:szCs w:val="24"/>
        </w:rPr>
        <w:t xml:space="preserve"> i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osobom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trudnej sytuacji życiowej oraz wyrównywania szans tych rodzin</w:t>
      </w:r>
      <w:r w:rsidR="00B7679D" w:rsidRPr="00970416">
        <w:rPr>
          <w:color w:val="000000"/>
          <w:sz w:val="24"/>
          <w:szCs w:val="24"/>
        </w:rPr>
        <w:t xml:space="preserve"> i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osób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2026 roku wprowadza się następujące zmiany:</w:t>
      </w:r>
    </w:p>
    <w:p w:rsidR="00970416" w:rsidRPr="00970416" w:rsidRDefault="00970416" w:rsidP="0097041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416">
        <w:rPr>
          <w:color w:val="000000"/>
          <w:sz w:val="24"/>
          <w:szCs w:val="24"/>
        </w:rPr>
        <w:t>1)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§ 1 ust. 3 otrzymuje brzmienie:</w:t>
      </w:r>
    </w:p>
    <w:p w:rsidR="00970416" w:rsidRPr="00970416" w:rsidRDefault="00970416" w:rsidP="0097041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70416">
        <w:rPr>
          <w:color w:val="000000"/>
          <w:sz w:val="24"/>
          <w:szCs w:val="24"/>
        </w:rPr>
        <w:t>„3. Kwota przekazana na ten cel wynosi 699 990,00 zł (słownie: sześćset dziewięćdziesiąt dziewięć tysięcy dziewięćset dziewięćdziesiąt złotych 00/100)”;</w:t>
      </w: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0416">
        <w:rPr>
          <w:color w:val="000000"/>
          <w:sz w:val="24"/>
          <w:szCs w:val="24"/>
        </w:rPr>
        <w:t>2) załącznik otrzymuje brzmienie zgodnie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załącznikiem do niniejszego zarządzenia.</w:t>
      </w: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0416">
        <w:rPr>
          <w:color w:val="000000"/>
          <w:sz w:val="24"/>
          <w:szCs w:val="24"/>
        </w:rPr>
        <w:t>Wykonanie zarządzenia powierza się Dyrektorowi Wydziału Zdrowia</w:t>
      </w:r>
      <w:r w:rsidR="00B7679D" w:rsidRPr="00970416">
        <w:rPr>
          <w:color w:val="000000"/>
          <w:sz w:val="24"/>
          <w:szCs w:val="24"/>
        </w:rPr>
        <w:t xml:space="preserve"> i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Spraw Społecznych.</w:t>
      </w: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0416">
        <w:rPr>
          <w:color w:val="000000"/>
          <w:sz w:val="24"/>
          <w:szCs w:val="24"/>
        </w:rPr>
        <w:t>Zarządzenie wchodzi</w:t>
      </w:r>
      <w:r w:rsidR="00B7679D" w:rsidRPr="00970416">
        <w:rPr>
          <w:color w:val="000000"/>
          <w:sz w:val="24"/>
          <w:szCs w:val="24"/>
        </w:rPr>
        <w:t xml:space="preserve"> w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życie</w:t>
      </w:r>
      <w:r w:rsidR="00B7679D" w:rsidRPr="00970416">
        <w:rPr>
          <w:color w:val="000000"/>
          <w:sz w:val="24"/>
          <w:szCs w:val="24"/>
        </w:rPr>
        <w:t xml:space="preserve"> z</w:t>
      </w:r>
      <w:r w:rsidR="00B7679D">
        <w:rPr>
          <w:color w:val="000000"/>
          <w:sz w:val="24"/>
          <w:szCs w:val="24"/>
        </w:rPr>
        <w:t> </w:t>
      </w:r>
      <w:r w:rsidRPr="00970416">
        <w:rPr>
          <w:color w:val="000000"/>
          <w:sz w:val="24"/>
          <w:szCs w:val="24"/>
        </w:rPr>
        <w:t>dniem podpisania.</w:t>
      </w:r>
    </w:p>
    <w:p w:rsidR="00970416" w:rsidRDefault="00970416" w:rsidP="0097041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0416" w:rsidRPr="00970416" w:rsidRDefault="00970416" w:rsidP="0097041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0416" w:rsidRPr="00970416" w:rsidSect="009704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16" w:rsidRDefault="00970416">
      <w:r>
        <w:separator/>
      </w:r>
    </w:p>
  </w:endnote>
  <w:endnote w:type="continuationSeparator" w:id="0">
    <w:p w:rsidR="00970416" w:rsidRDefault="0097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16" w:rsidRDefault="00970416">
      <w:r>
        <w:separator/>
      </w:r>
    </w:p>
  </w:footnote>
  <w:footnote w:type="continuationSeparator" w:id="0">
    <w:p w:rsidR="00970416" w:rsidRDefault="0097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5 r."/>
    <w:docVar w:name="AktNr" w:val="812/2025/P"/>
    <w:docVar w:name="Sprawa" w:val="zarządzenie w sprawie rozstrzygnięcia otwartego konkursu ofert nr 1/2026 na realizację zadania publicznego pt. „Zapewnienie całodobowej opieki w rodzinnym domu pomocy osobom, które z powodu wieku, choroby lub niepełnosprawności nie mogą samodzielnie funkcjonować w codziennym życiu” w obszarze pomocy społecznej, w tym pomocy rodzinom i osobom w trudnej sytuacji życiowej oraz wyrównywania szans tych rodzin i osób, w 2026 roku."/>
  </w:docVars>
  <w:rsids>
    <w:rsidRoot w:val="0097041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0416"/>
    <w:rsid w:val="009773E3"/>
    <w:rsid w:val="009865C7"/>
    <w:rsid w:val="00AA184A"/>
    <w:rsid w:val="00AB15C2"/>
    <w:rsid w:val="00B55223"/>
    <w:rsid w:val="00B7679D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7BF11-383D-4736-8D42-B7EE5809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2025-11-27T10:46:00Z</dcterms:created>
  <dcterms:modified xsi:type="dcterms:W3CDTF">2025-11-27T10:46:00Z</dcterms:modified>
</cp:coreProperties>
</file>