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5B4F">
              <w:rPr>
                <w:b/>
              </w:rPr>
              <w:fldChar w:fldCharType="separate"/>
            </w:r>
            <w:r w:rsidR="009B5B4F">
              <w:rPr>
                <w:b/>
              </w:rPr>
              <w:t>rozstrzygnięcia otwartego konkursu ofert nr 35/2026 na powierzenie realizacji zadania Miasta Poznania</w:t>
            </w:r>
            <w:r w:rsidR="004422F5">
              <w:rPr>
                <w:b/>
              </w:rPr>
              <w:t xml:space="preserve"> w </w:t>
            </w:r>
            <w:r w:rsidR="009B5B4F">
              <w:rPr>
                <w:b/>
              </w:rPr>
              <w:t>obszarze pomocy społecznej,</w:t>
            </w:r>
            <w:r w:rsidR="004422F5">
              <w:rPr>
                <w:b/>
              </w:rPr>
              <w:t xml:space="preserve"> w </w:t>
            </w:r>
            <w:r w:rsidR="009B5B4F">
              <w:rPr>
                <w:b/>
              </w:rPr>
              <w:t>tym pomocy rodzinom</w:t>
            </w:r>
            <w:r w:rsidR="004422F5">
              <w:rPr>
                <w:b/>
              </w:rPr>
              <w:t xml:space="preserve"> i </w:t>
            </w:r>
            <w:r w:rsidR="009B5B4F">
              <w:rPr>
                <w:b/>
              </w:rPr>
              <w:t>osobom</w:t>
            </w:r>
            <w:r w:rsidR="004422F5">
              <w:rPr>
                <w:b/>
              </w:rPr>
              <w:t xml:space="preserve"> w </w:t>
            </w:r>
            <w:r w:rsidR="009B5B4F">
              <w:rPr>
                <w:b/>
              </w:rPr>
              <w:t>trudnej sytuacji życiowej oraz wyrównywania szans tych rodzin</w:t>
            </w:r>
            <w:r w:rsidR="004422F5">
              <w:rPr>
                <w:b/>
              </w:rPr>
              <w:t xml:space="preserve"> i </w:t>
            </w:r>
            <w:r w:rsidR="009B5B4F">
              <w:rPr>
                <w:b/>
              </w:rPr>
              <w:t>osób,</w:t>
            </w:r>
            <w:r w:rsidR="004422F5">
              <w:rPr>
                <w:b/>
              </w:rPr>
              <w:t xml:space="preserve"> w </w:t>
            </w:r>
            <w:r w:rsidR="009B5B4F">
              <w:rPr>
                <w:b/>
              </w:rPr>
              <w:t>2026 roku - specjalistyczne usługi opiekuńcze</w:t>
            </w:r>
            <w:r w:rsidR="004422F5">
              <w:rPr>
                <w:b/>
              </w:rPr>
              <w:t xml:space="preserve"> z </w:t>
            </w:r>
            <w:r w:rsidR="009B5B4F">
              <w:rPr>
                <w:b/>
              </w:rPr>
              <w:t>wyłączeniem osób</w:t>
            </w:r>
            <w:r w:rsidR="004422F5">
              <w:rPr>
                <w:b/>
              </w:rPr>
              <w:t xml:space="preserve"> z </w:t>
            </w:r>
            <w:r w:rsidR="009B5B4F">
              <w:rPr>
                <w:b/>
              </w:rPr>
              <w:t>zaburzeniami psychicznymi.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5B4F" w:rsidRDefault="00FA63B5" w:rsidP="009B5B4F">
      <w:pPr>
        <w:spacing w:line="360" w:lineRule="auto"/>
        <w:jc w:val="both"/>
      </w:pPr>
      <w:bookmarkStart w:id="2" w:name="z1"/>
      <w:bookmarkEnd w:id="2"/>
    </w:p>
    <w:p w:rsidR="009B5B4F" w:rsidRPr="009B5B4F" w:rsidRDefault="009B5B4F" w:rsidP="009B5B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4F">
        <w:rPr>
          <w:color w:val="000000"/>
        </w:rPr>
        <w:t>Świadczenie specjalistycznych usług opiekuńczych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miejscu zamieszkania,</w:t>
      </w:r>
      <w:r w:rsidR="004422F5" w:rsidRPr="009B5B4F">
        <w:rPr>
          <w:color w:val="000000"/>
        </w:rPr>
        <w:t xml:space="preserve"> z</w:t>
      </w:r>
      <w:r w:rsidR="004422F5">
        <w:rPr>
          <w:color w:val="000000"/>
        </w:rPr>
        <w:t> </w:t>
      </w:r>
      <w:r w:rsidRPr="009B5B4F">
        <w:rPr>
          <w:color w:val="000000"/>
        </w:rPr>
        <w:t>wyłączeniem osób</w:t>
      </w:r>
      <w:r w:rsidR="004422F5" w:rsidRPr="009B5B4F">
        <w:rPr>
          <w:color w:val="000000"/>
        </w:rPr>
        <w:t xml:space="preserve"> z</w:t>
      </w:r>
      <w:r w:rsidR="004422F5">
        <w:rPr>
          <w:color w:val="000000"/>
        </w:rPr>
        <w:t> </w:t>
      </w:r>
      <w:r w:rsidRPr="009B5B4F">
        <w:rPr>
          <w:color w:val="000000"/>
        </w:rPr>
        <w:t>zaburzeniami psychicznymi, należy do zadań własnych gminy.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dniu 17 listopada 2025 roku (znak sprawy ZSS-XIII.524.27.1.2025) Prezydent Miasta Poznania ogłosił otwarty konkurs ofert nr 35/2026 na realizację zadań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obszarze pomocy społecznej,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tym pomocy rodzinom</w:t>
      </w:r>
      <w:r w:rsidR="004422F5" w:rsidRPr="009B5B4F">
        <w:rPr>
          <w:color w:val="000000"/>
        </w:rPr>
        <w:t xml:space="preserve"> i</w:t>
      </w:r>
      <w:r w:rsidR="004422F5">
        <w:rPr>
          <w:color w:val="000000"/>
        </w:rPr>
        <w:t> </w:t>
      </w:r>
      <w:r w:rsidRPr="009B5B4F">
        <w:rPr>
          <w:color w:val="000000"/>
        </w:rPr>
        <w:t>osobom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trudnej sytuacji życiowej oraz wyrównywania szans tych rodzin</w:t>
      </w:r>
      <w:r w:rsidR="004422F5" w:rsidRPr="009B5B4F">
        <w:rPr>
          <w:color w:val="000000"/>
        </w:rPr>
        <w:t xml:space="preserve"> i</w:t>
      </w:r>
      <w:r w:rsidR="004422F5">
        <w:rPr>
          <w:color w:val="000000"/>
        </w:rPr>
        <w:t> </w:t>
      </w:r>
      <w:r w:rsidRPr="009B5B4F">
        <w:rPr>
          <w:color w:val="000000"/>
        </w:rPr>
        <w:t>osób,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2026 roku, poprzez świadczenie specjalistycznych usług opiekuńczych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miejscu zamieszkania,</w:t>
      </w:r>
      <w:r w:rsidR="004422F5" w:rsidRPr="009B5B4F">
        <w:rPr>
          <w:color w:val="000000"/>
        </w:rPr>
        <w:t xml:space="preserve"> z</w:t>
      </w:r>
      <w:r w:rsidR="004422F5">
        <w:rPr>
          <w:color w:val="000000"/>
        </w:rPr>
        <w:t> </w:t>
      </w:r>
      <w:r w:rsidRPr="009B5B4F">
        <w:rPr>
          <w:color w:val="000000"/>
        </w:rPr>
        <w:t>wyłączeniem osób</w:t>
      </w:r>
      <w:r w:rsidR="004422F5" w:rsidRPr="009B5B4F">
        <w:rPr>
          <w:color w:val="000000"/>
        </w:rPr>
        <w:t xml:space="preserve"> z</w:t>
      </w:r>
      <w:r w:rsidR="004422F5">
        <w:rPr>
          <w:color w:val="000000"/>
        </w:rPr>
        <w:t> </w:t>
      </w:r>
      <w:r w:rsidRPr="009B5B4F">
        <w:rPr>
          <w:color w:val="000000"/>
        </w:rPr>
        <w:t>zaburzeniami psychicznymi.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odpowiedzi na ogłoszony konkurs wpłynęła jedna oferta. Komisja konkursowa, powołana zarządzeniem Nr 826/205/P Prezydenta Miasta Poznania</w:t>
      </w:r>
      <w:r w:rsidR="004422F5" w:rsidRPr="009B5B4F">
        <w:rPr>
          <w:color w:val="000000"/>
        </w:rPr>
        <w:t xml:space="preserve"> z</w:t>
      </w:r>
      <w:r w:rsidR="004422F5">
        <w:rPr>
          <w:color w:val="000000"/>
        </w:rPr>
        <w:t> </w:t>
      </w:r>
      <w:r w:rsidRPr="009B5B4F">
        <w:rPr>
          <w:color w:val="000000"/>
        </w:rPr>
        <w:t>dnia 28 listopada 2025 roku, na posiedzeniu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dniu 16 grudnia 2025 r. zaopiniowała pozytywnie ofertę wskazaną</w:t>
      </w:r>
      <w:r w:rsidR="004422F5" w:rsidRPr="009B5B4F">
        <w:rPr>
          <w:color w:val="000000"/>
        </w:rPr>
        <w:t xml:space="preserve"> w</w:t>
      </w:r>
      <w:r w:rsidR="004422F5">
        <w:rPr>
          <w:color w:val="000000"/>
        </w:rPr>
        <w:t> </w:t>
      </w:r>
      <w:r w:rsidRPr="009B5B4F">
        <w:rPr>
          <w:color w:val="000000"/>
        </w:rPr>
        <w:t>załączniku. Oferent ten ma doświadczenie, możliwości organizacyjne</w:t>
      </w:r>
      <w:r w:rsidR="004422F5" w:rsidRPr="009B5B4F">
        <w:rPr>
          <w:color w:val="000000"/>
        </w:rPr>
        <w:t xml:space="preserve"> i</w:t>
      </w:r>
      <w:r w:rsidR="004422F5">
        <w:rPr>
          <w:color w:val="000000"/>
        </w:rPr>
        <w:t> </w:t>
      </w:r>
      <w:r w:rsidRPr="009B5B4F">
        <w:rPr>
          <w:color w:val="000000"/>
        </w:rPr>
        <w:t>kadrowe niezbędne do realizacji tego typu zadań</w:t>
      </w:r>
      <w:r w:rsidR="004422F5" w:rsidRPr="009B5B4F">
        <w:rPr>
          <w:color w:val="000000"/>
        </w:rPr>
        <w:t xml:space="preserve"> i</w:t>
      </w:r>
      <w:r w:rsidR="004422F5">
        <w:rPr>
          <w:color w:val="000000"/>
        </w:rPr>
        <w:t> </w:t>
      </w:r>
      <w:r w:rsidRPr="009B5B4F">
        <w:rPr>
          <w:color w:val="000000"/>
        </w:rPr>
        <w:t>osiągnięcia właściwych efektów.</w:t>
      </w:r>
    </w:p>
    <w:p w:rsidR="009B5B4F" w:rsidRDefault="009B5B4F" w:rsidP="009B5B4F">
      <w:pPr>
        <w:spacing w:line="360" w:lineRule="auto"/>
        <w:jc w:val="both"/>
        <w:rPr>
          <w:color w:val="000000"/>
        </w:rPr>
      </w:pPr>
      <w:r w:rsidRPr="009B5B4F">
        <w:rPr>
          <w:color w:val="000000"/>
        </w:rPr>
        <w:t>W świetle powyższego przyjęcie zarządzenia jest zasadne.</w:t>
      </w:r>
    </w:p>
    <w:p w:rsidR="009B5B4F" w:rsidRDefault="009B5B4F" w:rsidP="009B5B4F">
      <w:pPr>
        <w:spacing w:line="360" w:lineRule="auto"/>
        <w:jc w:val="both"/>
      </w:pPr>
    </w:p>
    <w:p w:rsidR="009B5B4F" w:rsidRDefault="009B5B4F" w:rsidP="009B5B4F">
      <w:pPr>
        <w:keepNext/>
        <w:spacing w:line="360" w:lineRule="auto"/>
        <w:jc w:val="center"/>
      </w:pPr>
      <w:r>
        <w:t>ZASTĘPCA DYREKTORA</w:t>
      </w:r>
    </w:p>
    <w:p w:rsidR="009B5B4F" w:rsidRPr="009B5B4F" w:rsidRDefault="009B5B4F" w:rsidP="009B5B4F">
      <w:pPr>
        <w:keepNext/>
        <w:spacing w:line="360" w:lineRule="auto"/>
        <w:jc w:val="center"/>
      </w:pPr>
      <w:r>
        <w:t>(-) Łukasz Judek</w:t>
      </w:r>
    </w:p>
    <w:sectPr w:rsidR="009B5B4F" w:rsidRPr="009B5B4F" w:rsidSect="009B5B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4F" w:rsidRDefault="009B5B4F">
      <w:r>
        <w:separator/>
      </w:r>
    </w:p>
  </w:endnote>
  <w:endnote w:type="continuationSeparator" w:id="0">
    <w:p w:rsidR="009B5B4F" w:rsidRDefault="009B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4F" w:rsidRDefault="009B5B4F">
      <w:r>
        <w:separator/>
      </w:r>
    </w:p>
  </w:footnote>
  <w:footnote w:type="continuationSeparator" w:id="0">
    <w:p w:rsidR="009B5B4F" w:rsidRDefault="009B5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5/2026 na powierzenie realizacji zadania Miasta Poznania w obszarze pomocy społecznej, w tym pomocy rodzinom i osobom w trudnej sytuacji życiowej oraz wyrównywania szans tych rodzin i osób, w 2026 roku - specjalistyczne usługi opiekuńcze z wyłączeniem osób z zaburzeniami psychicznymi."/>
  </w:docVars>
  <w:rsids>
    <w:rsidRoot w:val="009B5B4F"/>
    <w:rsid w:val="000607A3"/>
    <w:rsid w:val="001B1D53"/>
    <w:rsid w:val="0022095A"/>
    <w:rsid w:val="002946C5"/>
    <w:rsid w:val="002C29F3"/>
    <w:rsid w:val="004422F5"/>
    <w:rsid w:val="00796326"/>
    <w:rsid w:val="009B5B4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37BC9-BA6D-4821-BE55-028004C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2025-12-18T13:03:00Z</dcterms:created>
  <dcterms:modified xsi:type="dcterms:W3CDTF">2025-12-18T13:03:00Z</dcterms:modified>
</cp:coreProperties>
</file>