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414B">
          <w:t>902/2025/P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F414B">
        <w:rPr>
          <w:b/>
          <w:sz w:val="28"/>
        </w:rPr>
        <w:fldChar w:fldCharType="separate"/>
      </w:r>
      <w:r w:rsidR="003F414B">
        <w:rPr>
          <w:b/>
          <w:sz w:val="28"/>
        </w:rPr>
        <w:t>19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414B">
              <w:rPr>
                <w:b/>
                <w:sz w:val="24"/>
                <w:szCs w:val="24"/>
              </w:rPr>
              <w:fldChar w:fldCharType="separate"/>
            </w:r>
            <w:r w:rsidR="003F414B">
              <w:rPr>
                <w:b/>
                <w:sz w:val="24"/>
                <w:szCs w:val="24"/>
              </w:rPr>
              <w:t>zmian</w:t>
            </w:r>
            <w:r w:rsidR="0029728C">
              <w:rPr>
                <w:b/>
                <w:sz w:val="24"/>
                <w:szCs w:val="24"/>
              </w:rPr>
              <w:t xml:space="preserve"> w </w:t>
            </w:r>
            <w:r w:rsidR="003F414B">
              <w:rPr>
                <w:b/>
                <w:sz w:val="24"/>
                <w:szCs w:val="24"/>
              </w:rPr>
              <w:t>budżecie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F414B" w:rsidP="003F414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F414B">
        <w:rPr>
          <w:color w:val="000000"/>
          <w:sz w:val="24"/>
        </w:rPr>
        <w:t>Na podstawie</w:t>
      </w:r>
      <w:r w:rsidRPr="003F414B">
        <w:rPr>
          <w:color w:val="000000"/>
          <w:sz w:val="24"/>
          <w:szCs w:val="24"/>
        </w:rPr>
        <w:t xml:space="preserve"> art. 30 ust. 1 ustawy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dnia 8 marca 1990 r.</w:t>
      </w:r>
      <w:r w:rsidR="0029728C" w:rsidRPr="003F414B">
        <w:rPr>
          <w:color w:val="000000"/>
          <w:sz w:val="24"/>
          <w:szCs w:val="24"/>
        </w:rPr>
        <w:t xml:space="preserve"> o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samorządzie gminnym (t. j. Dz. U.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2025 r. poz. 1153), art. 32 ust. 1 ustawy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dnia 5 czerwca 1998 r.</w:t>
      </w:r>
      <w:r w:rsidR="0029728C" w:rsidRPr="003F414B">
        <w:rPr>
          <w:color w:val="000000"/>
          <w:sz w:val="24"/>
          <w:szCs w:val="24"/>
        </w:rPr>
        <w:t xml:space="preserve"> o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samorządzie powiatowym (t. j. Dz. U.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2025 r. poz. 1684), art. 222 ust. 4, art. 257</w:t>
      </w:r>
      <w:r w:rsidR="0029728C" w:rsidRPr="003F414B">
        <w:rPr>
          <w:color w:val="000000"/>
          <w:sz w:val="24"/>
          <w:szCs w:val="24"/>
        </w:rPr>
        <w:t xml:space="preserve"> i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art. 259 ust. 2 ustawy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dnia 27 sierpnia 2009 r.</w:t>
      </w:r>
      <w:r w:rsidR="0029728C" w:rsidRPr="003F414B">
        <w:rPr>
          <w:color w:val="000000"/>
          <w:sz w:val="24"/>
          <w:szCs w:val="24"/>
        </w:rPr>
        <w:t xml:space="preserve"> o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finansach publicznych (t. j. Dz. U.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2025 r. poz. 1483), uchwały Nr XIII/236/IX/2024</w:t>
      </w:r>
      <w:r w:rsidRPr="003F414B">
        <w:rPr>
          <w:color w:val="000000"/>
          <w:sz w:val="24"/>
        </w:rPr>
        <w:t xml:space="preserve"> </w:t>
      </w:r>
      <w:r w:rsidRPr="003F414B">
        <w:rPr>
          <w:color w:val="000000"/>
          <w:sz w:val="24"/>
          <w:szCs w:val="24"/>
        </w:rPr>
        <w:t>Rady Miasta Poznania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dnia 19 grudnia 2024 r.</w:t>
      </w:r>
      <w:r w:rsidR="0029728C" w:rsidRPr="003F414B">
        <w:rPr>
          <w:color w:val="000000"/>
          <w:sz w:val="24"/>
          <w:szCs w:val="24"/>
        </w:rPr>
        <w:t xml:space="preserve"> w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sprawie budżetu Miasta Poznania na 2025 rok, zmienionej zarządzeniem Nr 22/2025/P Prezydenta Miasta Poznania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dnia 20 stycznia 2025 r., zarządzeniem Nr 68/2025/P Prezydenta Miasta Poznania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dnia 3 lutego 2025 r., zarządzeniem Nr 88/2025/P Prezydenta Miasta Poznania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dnia 6 lutego 2025 r., zarządzeniem Nr 120/2025/P Prezydenta Miasta Poznania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dnia 18 lutego 2025 r., uchwałą Nr XVI/285/IX/2025 Rady Miasta  Poznania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dnia 11 marca  2025 r., zarządzeniem Nr 236/2025/P Prezydenta Miasta Poznania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27 marca 2025 r., zarządzeniem Nr 337/2025/P Prezydenta Miasta Poznania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dnia 28 kwietnia 2025 r., uchwałą Nr XIX/364/IX/2025 Rady Miasta Poznania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dnia 27 maja 2025 r., zarządzeniem Nr 416/2025/P Prezydenta Miasta Poznania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dnia 29 maja 2025 r., zarządzeniem Nr 461/2025/P Prezydenta Miasta Poznania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dnia 12 czerwca 2025 r., zarządzeniem Nr 503/2025/P Prezydenta Miasta Poznania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dnia 27 czerwca 2025 r., zarządzeniem Nr 567/2025/P Prezydenta Miasta Poznania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dnia 29 lipca 2025 r., zarządzeniem Nr 587/2025/P Prezydenta Miasta Poznania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dnia 7 sierpnia 2025 r., zarządzeniem Nr 619/2025/P Prezydenta Miasta Poznania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dnia 27 sierpnia 2025 r., zarządzeniem Nr 636/2025/P Prezydenta Miasta Poznania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dnia 2 września 2025 r., uchwałą Nr XXIV/439/IX/2025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dnia 23 września 2025 r. Rady Miasta  Poznania., zarządzeniem Nr 684/2025/P Prezydenta Miasta Poznania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dnia 30 września 2025 r., zarządzeniem Nr 717/2025/P Prezydenta Miasta Poznania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dnia 16 października 2025 r., zarządzeniem Nr 735/2025/P Prezydenta Miasta Poznania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dnia 29 października 2025 r., zarządzeniem Nr 763/2025/P Prezydenta Miasta Poznania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 xml:space="preserve">dnia 7 listopada 2025 r., </w:t>
      </w:r>
      <w:r w:rsidRPr="003F414B">
        <w:rPr>
          <w:color w:val="000000"/>
          <w:sz w:val="24"/>
          <w:szCs w:val="24"/>
        </w:rPr>
        <w:lastRenderedPageBreak/>
        <w:t>zarządzeniem Nr 816/2025/P Prezydenta Miasta Poznania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dnia 27 listopada 2025 r., uchwałą Nr</w:t>
      </w:r>
      <w:r w:rsidRPr="003F414B">
        <w:rPr>
          <w:color w:val="000000"/>
          <w:sz w:val="24"/>
        </w:rPr>
        <w:t xml:space="preserve"> </w:t>
      </w:r>
      <w:r w:rsidRPr="003F414B">
        <w:rPr>
          <w:color w:val="000000"/>
          <w:sz w:val="24"/>
          <w:szCs w:val="24"/>
        </w:rPr>
        <w:t>XXVIII/504/IX/2025 Rady Miasta  Poznania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dnia 2 grudnia 2025 r., zarządzeniem Nr 871/2025/P Prezydenta Miasta Poznania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dnia 15 grudnia 2025 r. zarządza się, co następuje:</w:t>
      </w:r>
    </w:p>
    <w:p w:rsidR="003F414B" w:rsidRDefault="003F414B" w:rsidP="003F414B">
      <w:pPr>
        <w:spacing w:line="360" w:lineRule="auto"/>
        <w:jc w:val="both"/>
        <w:rPr>
          <w:sz w:val="24"/>
        </w:rPr>
      </w:pPr>
    </w:p>
    <w:p w:rsidR="003F414B" w:rsidRDefault="003F414B" w:rsidP="003F41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414B" w:rsidRDefault="003F414B" w:rsidP="003F414B">
      <w:pPr>
        <w:keepNext/>
        <w:spacing w:line="360" w:lineRule="auto"/>
        <w:rPr>
          <w:color w:val="000000"/>
          <w:sz w:val="24"/>
        </w:rPr>
      </w:pPr>
    </w:p>
    <w:p w:rsidR="003F414B" w:rsidRPr="003F414B" w:rsidRDefault="003F414B" w:rsidP="003F414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F414B">
        <w:rPr>
          <w:color w:val="000000"/>
          <w:sz w:val="24"/>
          <w:szCs w:val="24"/>
        </w:rPr>
        <w:t>Zmienia się dochody budżetu Miasta ogółem na 2025 rok do kwoty 6.614.430.863,34 zł,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tego:</w:t>
      </w:r>
    </w:p>
    <w:p w:rsidR="003F414B" w:rsidRPr="003F414B" w:rsidRDefault="003F414B" w:rsidP="003F41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414B">
        <w:rPr>
          <w:color w:val="000000"/>
          <w:sz w:val="24"/>
          <w:szCs w:val="24"/>
        </w:rPr>
        <w:t>1) dochody gminy 6.295.781.516,50 zł,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tego:</w:t>
      </w:r>
    </w:p>
    <w:p w:rsidR="003F414B" w:rsidRPr="003F414B" w:rsidRDefault="003F414B" w:rsidP="003F414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F414B">
        <w:rPr>
          <w:color w:val="000000"/>
          <w:sz w:val="24"/>
          <w:szCs w:val="24"/>
        </w:rPr>
        <w:t>a) dochody bieżące 6.060.719.318,55 zł,</w:t>
      </w:r>
    </w:p>
    <w:p w:rsidR="003F414B" w:rsidRPr="003F414B" w:rsidRDefault="003F414B" w:rsidP="003F414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F414B">
        <w:rPr>
          <w:color w:val="000000"/>
          <w:sz w:val="24"/>
          <w:szCs w:val="24"/>
        </w:rPr>
        <w:t>b) dochody majątkowe 235.062.197,95 zł;</w:t>
      </w:r>
    </w:p>
    <w:p w:rsidR="003F414B" w:rsidRPr="003F414B" w:rsidRDefault="003F414B" w:rsidP="003F414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F414B">
        <w:rPr>
          <w:color w:val="000000"/>
          <w:sz w:val="24"/>
          <w:szCs w:val="24"/>
        </w:rPr>
        <w:t xml:space="preserve"> 2) dochody powiatu 318.649.346,84 zł,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tego:</w:t>
      </w:r>
    </w:p>
    <w:p w:rsidR="003F414B" w:rsidRPr="003F414B" w:rsidRDefault="003F414B" w:rsidP="003F414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F414B">
        <w:rPr>
          <w:color w:val="000000"/>
          <w:sz w:val="24"/>
          <w:szCs w:val="24"/>
        </w:rPr>
        <w:t>a) dochody bieżące 264.163.672,03 zł,</w:t>
      </w:r>
    </w:p>
    <w:p w:rsidR="003F414B" w:rsidRPr="003F414B" w:rsidRDefault="003F414B" w:rsidP="003F414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F414B">
        <w:rPr>
          <w:color w:val="000000"/>
          <w:sz w:val="24"/>
          <w:szCs w:val="24"/>
        </w:rPr>
        <w:t>b) dochody majątkowe 54.485.674,81 zł,</w:t>
      </w:r>
    </w:p>
    <w:p w:rsidR="003F414B" w:rsidRDefault="003F414B" w:rsidP="003F414B">
      <w:pPr>
        <w:spacing w:line="360" w:lineRule="auto"/>
        <w:jc w:val="both"/>
        <w:rPr>
          <w:color w:val="000000"/>
          <w:sz w:val="24"/>
          <w:szCs w:val="24"/>
        </w:rPr>
      </w:pPr>
      <w:r w:rsidRPr="003F414B">
        <w:rPr>
          <w:color w:val="000000"/>
          <w:sz w:val="24"/>
          <w:szCs w:val="24"/>
        </w:rPr>
        <w:t>zgodnie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załącznikiem nr 1.</w:t>
      </w:r>
    </w:p>
    <w:p w:rsidR="003F414B" w:rsidRDefault="003F414B" w:rsidP="003F414B">
      <w:pPr>
        <w:spacing w:line="360" w:lineRule="auto"/>
        <w:jc w:val="both"/>
        <w:rPr>
          <w:color w:val="000000"/>
          <w:sz w:val="24"/>
        </w:rPr>
      </w:pPr>
    </w:p>
    <w:p w:rsidR="003F414B" w:rsidRDefault="003F414B" w:rsidP="003F41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F414B" w:rsidRDefault="003F414B" w:rsidP="003F414B">
      <w:pPr>
        <w:keepNext/>
        <w:spacing w:line="360" w:lineRule="auto"/>
        <w:rPr>
          <w:color w:val="000000"/>
          <w:sz w:val="24"/>
        </w:rPr>
      </w:pPr>
    </w:p>
    <w:p w:rsidR="003F414B" w:rsidRPr="003F414B" w:rsidRDefault="003F414B" w:rsidP="003F414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F414B">
        <w:rPr>
          <w:color w:val="000000"/>
          <w:sz w:val="24"/>
          <w:szCs w:val="24"/>
        </w:rPr>
        <w:t>Zmienia się wydatki budżetu Miasta ogółem na 2025 rok do kwoty 6.962.268.525,42 zł,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tego:</w:t>
      </w:r>
    </w:p>
    <w:p w:rsidR="003F414B" w:rsidRPr="003F414B" w:rsidRDefault="003F414B" w:rsidP="003F41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414B">
        <w:rPr>
          <w:color w:val="000000"/>
          <w:sz w:val="24"/>
          <w:szCs w:val="24"/>
        </w:rPr>
        <w:t>1) wydatki gminy 5.280.071.203,68 zł,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tego:</w:t>
      </w:r>
    </w:p>
    <w:p w:rsidR="003F414B" w:rsidRPr="003F414B" w:rsidRDefault="003F414B" w:rsidP="003F414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F414B">
        <w:rPr>
          <w:color w:val="000000"/>
          <w:sz w:val="24"/>
          <w:szCs w:val="24"/>
        </w:rPr>
        <w:t>a) wydatki bieżące 4.579.102.413,36 zł,</w:t>
      </w:r>
    </w:p>
    <w:p w:rsidR="003F414B" w:rsidRPr="003F414B" w:rsidRDefault="003F414B" w:rsidP="003F414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F414B">
        <w:rPr>
          <w:color w:val="000000"/>
          <w:sz w:val="24"/>
          <w:szCs w:val="24"/>
        </w:rPr>
        <w:t>b) wydatki majątkowe 700.968.790,32 zł;</w:t>
      </w:r>
    </w:p>
    <w:p w:rsidR="003F414B" w:rsidRPr="003F414B" w:rsidRDefault="003F414B" w:rsidP="003F41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414B">
        <w:rPr>
          <w:color w:val="000000"/>
          <w:sz w:val="24"/>
          <w:szCs w:val="24"/>
        </w:rPr>
        <w:t>2) wydatki powiatu 1.682.197.321,74 zł,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tego:</w:t>
      </w:r>
    </w:p>
    <w:p w:rsidR="003F414B" w:rsidRPr="003F414B" w:rsidRDefault="003F414B" w:rsidP="003F414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F414B">
        <w:rPr>
          <w:color w:val="000000"/>
          <w:sz w:val="24"/>
          <w:szCs w:val="24"/>
        </w:rPr>
        <w:t>a) wydatki bieżące 1.491.887.377,74 zł,</w:t>
      </w:r>
    </w:p>
    <w:p w:rsidR="003F414B" w:rsidRPr="003F414B" w:rsidRDefault="003F414B" w:rsidP="003F414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F414B">
        <w:rPr>
          <w:color w:val="000000"/>
          <w:sz w:val="24"/>
          <w:szCs w:val="24"/>
        </w:rPr>
        <w:t>b) wydatki majątkowe 190.309.944,00 zł,</w:t>
      </w:r>
    </w:p>
    <w:p w:rsidR="003F414B" w:rsidRDefault="003F414B" w:rsidP="003F414B">
      <w:pPr>
        <w:spacing w:line="360" w:lineRule="auto"/>
        <w:jc w:val="both"/>
        <w:rPr>
          <w:color w:val="000000"/>
          <w:sz w:val="24"/>
          <w:szCs w:val="24"/>
        </w:rPr>
      </w:pPr>
      <w:r w:rsidRPr="003F414B">
        <w:rPr>
          <w:color w:val="000000"/>
          <w:sz w:val="24"/>
          <w:szCs w:val="24"/>
        </w:rPr>
        <w:t>zgodnie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załącznikiem nr 2.</w:t>
      </w:r>
    </w:p>
    <w:p w:rsidR="003F414B" w:rsidRDefault="003F414B" w:rsidP="003F414B">
      <w:pPr>
        <w:spacing w:line="360" w:lineRule="auto"/>
        <w:jc w:val="both"/>
        <w:rPr>
          <w:color w:val="000000"/>
          <w:sz w:val="24"/>
        </w:rPr>
      </w:pPr>
    </w:p>
    <w:p w:rsidR="003F414B" w:rsidRDefault="003F414B" w:rsidP="003F41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F414B" w:rsidRDefault="003F414B" w:rsidP="003F414B">
      <w:pPr>
        <w:keepNext/>
        <w:spacing w:line="360" w:lineRule="auto"/>
        <w:rPr>
          <w:color w:val="000000"/>
          <w:sz w:val="24"/>
        </w:rPr>
      </w:pPr>
    </w:p>
    <w:p w:rsidR="003F414B" w:rsidRDefault="003F414B" w:rsidP="003F414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F414B">
        <w:rPr>
          <w:color w:val="000000"/>
          <w:sz w:val="24"/>
          <w:szCs w:val="24"/>
        </w:rPr>
        <w:t>Dokonuje się podziału rezerw celowych</w:t>
      </w:r>
      <w:r w:rsidR="0029728C" w:rsidRPr="003F414B">
        <w:rPr>
          <w:color w:val="000000"/>
          <w:sz w:val="24"/>
          <w:szCs w:val="24"/>
        </w:rPr>
        <w:t xml:space="preserve"> o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kwotę 20.800,00 zł do kwoty 35.451.868,00 zł,</w:t>
      </w:r>
      <w:r w:rsidR="0029728C" w:rsidRPr="003F414B">
        <w:rPr>
          <w:color w:val="000000"/>
          <w:sz w:val="24"/>
          <w:szCs w:val="24"/>
        </w:rPr>
        <w:t xml:space="preserve"> w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tym na wydatki majątkowe związane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przygotowaniem, realizacją oraz trwałością projektów</w:t>
      </w:r>
      <w:r w:rsidR="0029728C" w:rsidRPr="003F414B">
        <w:rPr>
          <w:color w:val="000000"/>
          <w:sz w:val="24"/>
          <w:szCs w:val="24"/>
        </w:rPr>
        <w:t xml:space="preserve"> o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kwotę 20.800,00 zł do kwoty 508.977,00 zł,</w:t>
      </w:r>
    </w:p>
    <w:p w:rsidR="003F414B" w:rsidRDefault="003F414B" w:rsidP="003F414B">
      <w:pPr>
        <w:spacing w:line="360" w:lineRule="auto"/>
        <w:jc w:val="both"/>
        <w:rPr>
          <w:color w:val="000000"/>
          <w:sz w:val="24"/>
        </w:rPr>
      </w:pPr>
    </w:p>
    <w:p w:rsidR="003F414B" w:rsidRDefault="003F414B" w:rsidP="003F41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F414B" w:rsidRDefault="003F414B" w:rsidP="003F414B">
      <w:pPr>
        <w:keepNext/>
        <w:spacing w:line="360" w:lineRule="auto"/>
        <w:rPr>
          <w:color w:val="000000"/>
          <w:sz w:val="24"/>
        </w:rPr>
      </w:pPr>
    </w:p>
    <w:p w:rsidR="003F414B" w:rsidRDefault="003F414B" w:rsidP="003F414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F414B">
        <w:rPr>
          <w:color w:val="000000"/>
          <w:sz w:val="24"/>
          <w:szCs w:val="24"/>
        </w:rPr>
        <w:t>Zmiany wynikające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§ 1, 2</w:t>
      </w:r>
      <w:r w:rsidR="0029728C" w:rsidRPr="003F414B">
        <w:rPr>
          <w:color w:val="000000"/>
          <w:sz w:val="24"/>
          <w:szCs w:val="24"/>
        </w:rPr>
        <w:t xml:space="preserve"> i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3 są przedstawione</w:t>
      </w:r>
      <w:r w:rsidR="0029728C" w:rsidRPr="003F414B">
        <w:rPr>
          <w:color w:val="000000"/>
          <w:sz w:val="24"/>
          <w:szCs w:val="24"/>
        </w:rPr>
        <w:t xml:space="preserve"> w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załącznikach nr 1, 2</w:t>
      </w:r>
      <w:r w:rsidR="0029728C" w:rsidRPr="003F414B">
        <w:rPr>
          <w:color w:val="000000"/>
          <w:sz w:val="24"/>
          <w:szCs w:val="24"/>
        </w:rPr>
        <w:t xml:space="preserve"> i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3 do zarządzenia.</w:t>
      </w:r>
    </w:p>
    <w:p w:rsidR="003F414B" w:rsidRDefault="003F414B" w:rsidP="003F414B">
      <w:pPr>
        <w:spacing w:line="360" w:lineRule="auto"/>
        <w:jc w:val="both"/>
        <w:rPr>
          <w:color w:val="000000"/>
          <w:sz w:val="24"/>
        </w:rPr>
      </w:pPr>
    </w:p>
    <w:p w:rsidR="003F414B" w:rsidRDefault="003F414B" w:rsidP="003F41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F414B" w:rsidRDefault="003F414B" w:rsidP="003F414B">
      <w:pPr>
        <w:keepNext/>
        <w:spacing w:line="360" w:lineRule="auto"/>
        <w:rPr>
          <w:color w:val="000000"/>
          <w:sz w:val="24"/>
        </w:rPr>
      </w:pPr>
    </w:p>
    <w:p w:rsidR="003F414B" w:rsidRDefault="003F414B" w:rsidP="003F414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F414B">
        <w:rPr>
          <w:color w:val="000000"/>
          <w:sz w:val="24"/>
          <w:szCs w:val="24"/>
        </w:rPr>
        <w:t>Zarządzenie wchodzi</w:t>
      </w:r>
      <w:r w:rsidR="0029728C" w:rsidRPr="003F414B">
        <w:rPr>
          <w:color w:val="000000"/>
          <w:sz w:val="24"/>
          <w:szCs w:val="24"/>
        </w:rPr>
        <w:t xml:space="preserve"> w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życie</w:t>
      </w:r>
      <w:r w:rsidR="0029728C" w:rsidRPr="003F414B">
        <w:rPr>
          <w:color w:val="000000"/>
          <w:sz w:val="24"/>
          <w:szCs w:val="24"/>
        </w:rPr>
        <w:t xml:space="preserve"> z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dniem podpisania</w:t>
      </w:r>
      <w:r w:rsidR="0029728C" w:rsidRPr="003F414B">
        <w:rPr>
          <w:color w:val="000000"/>
          <w:sz w:val="24"/>
          <w:szCs w:val="24"/>
        </w:rPr>
        <w:t xml:space="preserve"> i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podlega ogłoszeniu</w:t>
      </w:r>
      <w:r w:rsidR="0029728C" w:rsidRPr="003F414B">
        <w:rPr>
          <w:color w:val="000000"/>
          <w:sz w:val="24"/>
          <w:szCs w:val="24"/>
        </w:rPr>
        <w:t xml:space="preserve"> w</w:t>
      </w:r>
      <w:r w:rsidR="0029728C">
        <w:rPr>
          <w:color w:val="000000"/>
          <w:sz w:val="24"/>
          <w:szCs w:val="24"/>
        </w:rPr>
        <w:t> </w:t>
      </w:r>
      <w:r w:rsidRPr="003F414B">
        <w:rPr>
          <w:color w:val="000000"/>
          <w:sz w:val="24"/>
          <w:szCs w:val="24"/>
        </w:rPr>
        <w:t>Dzienniku Urzędowym Województwa Wielkopolskiego.</w:t>
      </w:r>
    </w:p>
    <w:p w:rsidR="003F414B" w:rsidRDefault="003F414B" w:rsidP="003F414B">
      <w:pPr>
        <w:spacing w:line="360" w:lineRule="auto"/>
        <w:jc w:val="both"/>
        <w:rPr>
          <w:color w:val="000000"/>
          <w:sz w:val="24"/>
        </w:rPr>
      </w:pPr>
    </w:p>
    <w:p w:rsidR="003F414B" w:rsidRDefault="003F414B" w:rsidP="003F41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F414B" w:rsidRPr="003F414B" w:rsidRDefault="003F414B" w:rsidP="003F41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F414B" w:rsidRPr="003F414B" w:rsidSect="003F414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14B" w:rsidRDefault="003F414B">
      <w:r>
        <w:separator/>
      </w:r>
    </w:p>
  </w:endnote>
  <w:endnote w:type="continuationSeparator" w:id="0">
    <w:p w:rsidR="003F414B" w:rsidRDefault="003F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14B" w:rsidRDefault="003F414B">
      <w:r>
        <w:separator/>
      </w:r>
    </w:p>
  </w:footnote>
  <w:footnote w:type="continuationSeparator" w:id="0">
    <w:p w:rsidR="003F414B" w:rsidRDefault="003F4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5 r."/>
    <w:docVar w:name="AktNr" w:val="902/2025/P"/>
    <w:docVar w:name="Sprawa" w:val="zmian w budżecie Miasta Poznania na 2025 rok"/>
  </w:docVars>
  <w:rsids>
    <w:rsidRoot w:val="003F414B"/>
    <w:rsid w:val="00072485"/>
    <w:rsid w:val="000C07FF"/>
    <w:rsid w:val="000E2E12"/>
    <w:rsid w:val="00167A3B"/>
    <w:rsid w:val="0029728C"/>
    <w:rsid w:val="002C4925"/>
    <w:rsid w:val="003679C6"/>
    <w:rsid w:val="00373368"/>
    <w:rsid w:val="003F414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01D6D-65D0-4543-A5C9-4CE7FF37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2025-12-19T13:07:00Z</dcterms:created>
  <dcterms:modified xsi:type="dcterms:W3CDTF">2025-12-19T13:07:00Z</dcterms:modified>
</cp:coreProperties>
</file>