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251D">
              <w:rPr>
                <w:b/>
              </w:rPr>
              <w:fldChar w:fldCharType="separate"/>
            </w:r>
            <w:r w:rsidR="00AE251D">
              <w:rPr>
                <w:b/>
              </w:rPr>
              <w:t>zarządzenie</w:t>
            </w:r>
            <w:r w:rsidR="00166684">
              <w:rPr>
                <w:b/>
              </w:rPr>
              <w:t xml:space="preserve"> w </w:t>
            </w:r>
            <w:r w:rsidR="00AE251D">
              <w:rPr>
                <w:b/>
              </w:rPr>
              <w:t>sprawie ustalenia dodatków motywacyjnych dla dyrektorów szkół</w:t>
            </w:r>
            <w:r w:rsidR="00166684">
              <w:rPr>
                <w:b/>
              </w:rPr>
              <w:t xml:space="preserve"> i </w:t>
            </w:r>
            <w:r w:rsidR="00AE251D">
              <w:rPr>
                <w:b/>
              </w:rPr>
              <w:t>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251D" w:rsidRDefault="00FA63B5" w:rsidP="00AE251D">
      <w:pPr>
        <w:spacing w:line="360" w:lineRule="auto"/>
        <w:jc w:val="both"/>
      </w:pPr>
      <w:bookmarkStart w:id="2" w:name="z1"/>
      <w:bookmarkEnd w:id="2"/>
    </w:p>
    <w:p w:rsidR="00AE251D" w:rsidRPr="00AE251D" w:rsidRDefault="00AE251D" w:rsidP="00AE251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51D">
        <w:rPr>
          <w:color w:val="000000"/>
        </w:rPr>
        <w:t>Prezydent Miasta Poznania zarządzeniem Nr 737/2025/P</w:t>
      </w:r>
      <w:r w:rsidR="00166684" w:rsidRPr="00AE251D">
        <w:rPr>
          <w:color w:val="000000"/>
        </w:rPr>
        <w:t xml:space="preserve"> z</w:t>
      </w:r>
      <w:r w:rsidR="00166684">
        <w:rPr>
          <w:color w:val="000000"/>
        </w:rPr>
        <w:t> </w:t>
      </w:r>
      <w:r w:rsidRPr="00AE251D">
        <w:rPr>
          <w:color w:val="000000"/>
        </w:rPr>
        <w:t>dnia 29 października 2025 r. powierzył</w:t>
      </w:r>
      <w:r w:rsidR="00166684" w:rsidRPr="00AE251D">
        <w:rPr>
          <w:color w:val="000000"/>
        </w:rPr>
        <w:t xml:space="preserve"> z</w:t>
      </w:r>
      <w:r w:rsidR="00166684">
        <w:rPr>
          <w:color w:val="000000"/>
        </w:rPr>
        <w:t> </w:t>
      </w:r>
      <w:r w:rsidRPr="00AE251D">
        <w:rPr>
          <w:color w:val="000000"/>
        </w:rPr>
        <w:t>dniem 1 listopada 2025 r. stanowisko dyrektora Przedszkola nr 178 „Kwiaty Polskie”</w:t>
      </w:r>
      <w:r w:rsidR="00166684" w:rsidRPr="00AE251D">
        <w:rPr>
          <w:color w:val="000000"/>
        </w:rPr>
        <w:t xml:space="preserve"> w</w:t>
      </w:r>
      <w:r w:rsidR="00166684">
        <w:rPr>
          <w:color w:val="000000"/>
        </w:rPr>
        <w:t> </w:t>
      </w:r>
      <w:r w:rsidRPr="00AE251D">
        <w:rPr>
          <w:color w:val="000000"/>
        </w:rPr>
        <w:t>Poznaniu pani Monice Nowickiej-Tabat.</w:t>
      </w:r>
    </w:p>
    <w:p w:rsidR="00AE251D" w:rsidRDefault="00AE251D" w:rsidP="00AE251D">
      <w:pPr>
        <w:spacing w:line="360" w:lineRule="auto"/>
        <w:jc w:val="both"/>
        <w:rPr>
          <w:color w:val="000000"/>
        </w:rPr>
      </w:pPr>
      <w:r w:rsidRPr="00AE251D">
        <w:rPr>
          <w:color w:val="000000"/>
        </w:rPr>
        <w:t>W związku</w:t>
      </w:r>
      <w:r w:rsidR="00166684" w:rsidRPr="00AE251D">
        <w:rPr>
          <w:color w:val="000000"/>
        </w:rPr>
        <w:t xml:space="preserve"> z</w:t>
      </w:r>
      <w:r w:rsidR="00166684">
        <w:rPr>
          <w:color w:val="000000"/>
        </w:rPr>
        <w:t> </w:t>
      </w:r>
      <w:r w:rsidRPr="00AE251D">
        <w:rPr>
          <w:color w:val="000000"/>
        </w:rPr>
        <w:t>powyższym zachodzi konieczność zmiany zarządzenia Nr 502/2025/P Prezydenta Miasta Poznania</w:t>
      </w:r>
      <w:r w:rsidR="00166684" w:rsidRPr="00AE251D">
        <w:rPr>
          <w:color w:val="000000"/>
        </w:rPr>
        <w:t xml:space="preserve"> z</w:t>
      </w:r>
      <w:r w:rsidR="00166684">
        <w:rPr>
          <w:color w:val="000000"/>
        </w:rPr>
        <w:t> </w:t>
      </w:r>
      <w:r w:rsidRPr="00AE251D">
        <w:rPr>
          <w:color w:val="000000"/>
        </w:rPr>
        <w:t>dnia 26 czerwca 2025 r.</w:t>
      </w:r>
      <w:r w:rsidR="00166684" w:rsidRPr="00AE251D">
        <w:rPr>
          <w:color w:val="000000"/>
        </w:rPr>
        <w:t xml:space="preserve"> w</w:t>
      </w:r>
      <w:r w:rsidR="00166684">
        <w:rPr>
          <w:color w:val="000000"/>
        </w:rPr>
        <w:t> </w:t>
      </w:r>
      <w:r w:rsidRPr="00AE251D">
        <w:rPr>
          <w:color w:val="000000"/>
        </w:rPr>
        <w:t>sprawie ustalenia dodatków motywacyjnych dla dyrektorów szkół</w:t>
      </w:r>
      <w:r w:rsidR="00166684" w:rsidRPr="00AE251D">
        <w:rPr>
          <w:color w:val="000000"/>
        </w:rPr>
        <w:t xml:space="preserve"> i</w:t>
      </w:r>
      <w:r w:rsidR="00166684">
        <w:rPr>
          <w:color w:val="000000"/>
        </w:rPr>
        <w:t> </w:t>
      </w:r>
      <w:r w:rsidRPr="00AE251D">
        <w:rPr>
          <w:color w:val="000000"/>
        </w:rPr>
        <w:t>placówek, dla których organem prowadzącym jest Miasto Poznań.</w:t>
      </w:r>
    </w:p>
    <w:p w:rsidR="00AE251D" w:rsidRDefault="00AE251D" w:rsidP="00AE251D">
      <w:pPr>
        <w:spacing w:line="360" w:lineRule="auto"/>
        <w:jc w:val="both"/>
      </w:pPr>
    </w:p>
    <w:p w:rsidR="00AE251D" w:rsidRDefault="00AE251D" w:rsidP="00AE251D">
      <w:pPr>
        <w:keepNext/>
        <w:spacing w:line="360" w:lineRule="auto"/>
        <w:jc w:val="center"/>
      </w:pPr>
      <w:r>
        <w:t>ZASTĘPCA DYREKTORA</w:t>
      </w:r>
    </w:p>
    <w:p w:rsidR="00AE251D" w:rsidRPr="00AE251D" w:rsidRDefault="00AE251D" w:rsidP="00AE251D">
      <w:pPr>
        <w:keepNext/>
        <w:spacing w:line="360" w:lineRule="auto"/>
        <w:jc w:val="center"/>
      </w:pPr>
      <w:r>
        <w:t>(-) Wiesław Banaś</w:t>
      </w:r>
    </w:p>
    <w:sectPr w:rsidR="00AE251D" w:rsidRPr="00AE251D" w:rsidSect="00AE25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1D" w:rsidRDefault="00AE251D">
      <w:r>
        <w:separator/>
      </w:r>
    </w:p>
  </w:endnote>
  <w:endnote w:type="continuationSeparator" w:id="0">
    <w:p w:rsidR="00AE251D" w:rsidRDefault="00A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1D" w:rsidRDefault="00AE251D">
      <w:r>
        <w:separator/>
      </w:r>
    </w:p>
  </w:footnote>
  <w:footnote w:type="continuationSeparator" w:id="0">
    <w:p w:rsidR="00AE251D" w:rsidRDefault="00AE2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AE251D"/>
    <w:rsid w:val="000607A3"/>
    <w:rsid w:val="00166684"/>
    <w:rsid w:val="00191992"/>
    <w:rsid w:val="001B1D53"/>
    <w:rsid w:val="002946C5"/>
    <w:rsid w:val="002C29F3"/>
    <w:rsid w:val="008C68E6"/>
    <w:rsid w:val="00AA04BE"/>
    <w:rsid w:val="00AC4582"/>
    <w:rsid w:val="00AE251D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7EDB2-E915-4296-B6B1-7D3C0583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2025-12-19T13:15:00Z</dcterms:created>
  <dcterms:modified xsi:type="dcterms:W3CDTF">2025-12-19T13:15:00Z</dcterms:modified>
</cp:coreProperties>
</file>