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146103">
              <w:rPr>
                <w:b/>
              </w:rPr>
              <w:fldChar w:fldCharType="separate"/>
            </w:r>
            <w:r w:rsidR="00146103">
              <w:rPr>
                <w:b/>
              </w:rPr>
              <w:t>rozstrzygnięcia otwartego konkursu ofert nr 44/2026 na powierzenie realizacji zadań Miasta Poznania</w:t>
            </w:r>
            <w:r w:rsidR="00AC734A">
              <w:rPr>
                <w:b/>
              </w:rPr>
              <w:t xml:space="preserve"> w </w:t>
            </w:r>
            <w:r w:rsidR="00146103">
              <w:rPr>
                <w:b/>
              </w:rPr>
              <w:t>obszarze „Ochrona</w:t>
            </w:r>
            <w:r w:rsidR="00AC734A">
              <w:rPr>
                <w:b/>
              </w:rPr>
              <w:t xml:space="preserve"> i </w:t>
            </w:r>
            <w:r w:rsidR="00146103">
              <w:rPr>
                <w:b/>
              </w:rPr>
              <w:t>promocja zdrowia,</w:t>
            </w:r>
            <w:r w:rsidR="00AC734A">
              <w:rPr>
                <w:b/>
              </w:rPr>
              <w:t xml:space="preserve"> w </w:t>
            </w:r>
            <w:r w:rsidR="00146103">
              <w:rPr>
                <w:b/>
              </w:rPr>
              <w:t>tym działalność lecznicza</w:t>
            </w:r>
            <w:r w:rsidR="00AC734A">
              <w:rPr>
                <w:b/>
              </w:rPr>
              <w:t xml:space="preserve"> w </w:t>
            </w:r>
            <w:r w:rsidR="00146103">
              <w:rPr>
                <w:b/>
              </w:rPr>
              <w:t>rozumieniu ustawy</w:t>
            </w:r>
            <w:r w:rsidR="00AC734A">
              <w:rPr>
                <w:b/>
              </w:rPr>
              <w:t xml:space="preserve"> z </w:t>
            </w:r>
            <w:r w:rsidR="00146103">
              <w:rPr>
                <w:b/>
              </w:rPr>
              <w:t>dnia 15 kwietnia 2011 r.</w:t>
            </w:r>
            <w:r w:rsidR="00AC734A">
              <w:rPr>
                <w:b/>
              </w:rPr>
              <w:t xml:space="preserve"> o </w:t>
            </w:r>
            <w:r w:rsidR="00146103">
              <w:rPr>
                <w:b/>
              </w:rPr>
              <w:t>dzialalności leczniczej (Dz.</w:t>
            </w:r>
            <w:r w:rsidR="00AC734A">
              <w:rPr>
                <w:b/>
              </w:rPr>
              <w:t xml:space="preserve"> U z </w:t>
            </w:r>
            <w:r w:rsidR="00146103">
              <w:rPr>
                <w:b/>
              </w:rPr>
              <w:t>2025 r. poz. 450</w:t>
            </w:r>
            <w:r w:rsidR="00AC734A">
              <w:rPr>
                <w:b/>
              </w:rPr>
              <w:t xml:space="preserve"> z </w:t>
            </w:r>
            <w:r w:rsidR="00146103">
              <w:rPr>
                <w:b/>
              </w:rPr>
              <w:t>późn. zm.)”</w:t>
            </w:r>
            <w:r w:rsidR="00AC734A">
              <w:rPr>
                <w:b/>
              </w:rPr>
              <w:t xml:space="preserve"> w </w:t>
            </w:r>
            <w:r w:rsidR="00146103">
              <w:rPr>
                <w:b/>
              </w:rPr>
              <w:t>2026 roku.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146103" w:rsidRDefault="00FA63B5" w:rsidP="00146103">
      <w:pPr>
        <w:spacing w:line="360" w:lineRule="auto"/>
        <w:jc w:val="both"/>
      </w:pPr>
      <w:bookmarkStart w:id="2" w:name="z1"/>
      <w:bookmarkEnd w:id="2"/>
    </w:p>
    <w:p w:rsidR="00146103" w:rsidRPr="00146103" w:rsidRDefault="00146103" w:rsidP="00146103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46103">
        <w:rPr>
          <w:color w:val="000000"/>
        </w:rPr>
        <w:t>Zgodnie</w:t>
      </w:r>
      <w:r w:rsidR="00AC734A" w:rsidRPr="00146103">
        <w:rPr>
          <w:color w:val="000000"/>
        </w:rPr>
        <w:t xml:space="preserve"> z</w:t>
      </w:r>
      <w:r w:rsidR="00AC734A">
        <w:rPr>
          <w:color w:val="000000"/>
        </w:rPr>
        <w:t> </w:t>
      </w:r>
      <w:r w:rsidRPr="00146103">
        <w:rPr>
          <w:color w:val="000000"/>
        </w:rPr>
        <w:t>treścią art. 11 ust. 2 ustawy</w:t>
      </w:r>
      <w:r w:rsidR="00AC734A" w:rsidRPr="00146103">
        <w:rPr>
          <w:color w:val="000000"/>
        </w:rPr>
        <w:t xml:space="preserve"> z</w:t>
      </w:r>
      <w:r w:rsidR="00AC734A">
        <w:rPr>
          <w:color w:val="000000"/>
        </w:rPr>
        <w:t> </w:t>
      </w:r>
      <w:r w:rsidRPr="00146103">
        <w:rPr>
          <w:color w:val="000000"/>
        </w:rPr>
        <w:t>dnia 24 kwietnia 2003 r.</w:t>
      </w:r>
      <w:r w:rsidR="00AC734A" w:rsidRPr="00146103">
        <w:rPr>
          <w:color w:val="000000"/>
        </w:rPr>
        <w:t xml:space="preserve"> o</w:t>
      </w:r>
      <w:r w:rsidR="00AC734A">
        <w:rPr>
          <w:color w:val="000000"/>
        </w:rPr>
        <w:t> </w:t>
      </w:r>
      <w:r w:rsidRPr="00146103">
        <w:rPr>
          <w:color w:val="000000"/>
        </w:rPr>
        <w:t>działalności pożytku publicznego</w:t>
      </w:r>
      <w:r w:rsidR="00AC734A" w:rsidRPr="00146103">
        <w:rPr>
          <w:color w:val="000000"/>
        </w:rPr>
        <w:t xml:space="preserve"> i</w:t>
      </w:r>
      <w:r w:rsidR="00AC734A">
        <w:rPr>
          <w:color w:val="000000"/>
        </w:rPr>
        <w:t> </w:t>
      </w:r>
      <w:r w:rsidR="00AC734A" w:rsidRPr="00146103">
        <w:rPr>
          <w:color w:val="000000"/>
        </w:rPr>
        <w:t>o</w:t>
      </w:r>
      <w:r w:rsidR="00AC734A">
        <w:rPr>
          <w:color w:val="000000"/>
        </w:rPr>
        <w:t> </w:t>
      </w:r>
      <w:r w:rsidRPr="00146103">
        <w:rPr>
          <w:color w:val="000000"/>
        </w:rPr>
        <w:t>wolontariacie organy administracji samorządowej mogą powierzyć realizację zadań publicznych organizacjom pozarządowym oraz podmiotom wymienionym</w:t>
      </w:r>
      <w:r w:rsidR="00AC734A" w:rsidRPr="00146103">
        <w:rPr>
          <w:color w:val="000000"/>
        </w:rPr>
        <w:t xml:space="preserve"> w</w:t>
      </w:r>
      <w:r w:rsidR="00AC734A">
        <w:rPr>
          <w:color w:val="000000"/>
        </w:rPr>
        <w:t> </w:t>
      </w:r>
      <w:r w:rsidRPr="00146103">
        <w:rPr>
          <w:color w:val="000000"/>
        </w:rPr>
        <w:t>art. 3 ust. 3, prowadzącym działalność statutową</w:t>
      </w:r>
      <w:r w:rsidR="00AC734A" w:rsidRPr="00146103">
        <w:rPr>
          <w:color w:val="000000"/>
        </w:rPr>
        <w:t xml:space="preserve"> w</w:t>
      </w:r>
      <w:r w:rsidR="00AC734A">
        <w:rPr>
          <w:color w:val="000000"/>
        </w:rPr>
        <w:t> </w:t>
      </w:r>
      <w:r w:rsidRPr="00146103">
        <w:rPr>
          <w:color w:val="000000"/>
        </w:rPr>
        <w:t>obszarze objętym konkursem, poprzez przeprowadzenie otwartego konkursu ofert.</w:t>
      </w:r>
    </w:p>
    <w:p w:rsidR="00146103" w:rsidRPr="00146103" w:rsidRDefault="00146103" w:rsidP="00146103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46103">
        <w:rPr>
          <w:color w:val="000000"/>
        </w:rPr>
        <w:t>17 listopada 2025 r. Prezydent Miasta Poznania ogłosił otwarty konkurs ofert nr 44/2026 na realizację zadań publicznych</w:t>
      </w:r>
      <w:r w:rsidR="00AC734A" w:rsidRPr="00146103">
        <w:rPr>
          <w:color w:val="000000"/>
        </w:rPr>
        <w:t xml:space="preserve"> w</w:t>
      </w:r>
      <w:r w:rsidR="00AC734A">
        <w:rPr>
          <w:color w:val="000000"/>
        </w:rPr>
        <w:t> </w:t>
      </w:r>
      <w:r w:rsidRPr="00146103">
        <w:rPr>
          <w:color w:val="000000"/>
        </w:rPr>
        <w:t>obszarze „Ochrona</w:t>
      </w:r>
      <w:r w:rsidR="00AC734A" w:rsidRPr="00146103">
        <w:rPr>
          <w:color w:val="000000"/>
        </w:rPr>
        <w:t xml:space="preserve"> i</w:t>
      </w:r>
      <w:r w:rsidR="00AC734A">
        <w:rPr>
          <w:color w:val="000000"/>
        </w:rPr>
        <w:t> </w:t>
      </w:r>
      <w:r w:rsidRPr="00146103">
        <w:rPr>
          <w:color w:val="000000"/>
        </w:rPr>
        <w:t>promocja zdrowia,</w:t>
      </w:r>
      <w:r w:rsidR="00AC734A" w:rsidRPr="00146103">
        <w:rPr>
          <w:color w:val="000000"/>
        </w:rPr>
        <w:t xml:space="preserve"> w</w:t>
      </w:r>
      <w:r w:rsidR="00AC734A">
        <w:rPr>
          <w:color w:val="000000"/>
        </w:rPr>
        <w:t> </w:t>
      </w:r>
      <w:r w:rsidRPr="00146103">
        <w:rPr>
          <w:color w:val="000000"/>
        </w:rPr>
        <w:t>tym działalność lecznicza</w:t>
      </w:r>
      <w:r w:rsidR="00AC734A" w:rsidRPr="00146103">
        <w:rPr>
          <w:color w:val="000000"/>
        </w:rPr>
        <w:t xml:space="preserve"> w</w:t>
      </w:r>
      <w:r w:rsidR="00AC734A">
        <w:rPr>
          <w:color w:val="000000"/>
        </w:rPr>
        <w:t> </w:t>
      </w:r>
      <w:r w:rsidRPr="00146103">
        <w:rPr>
          <w:color w:val="000000"/>
        </w:rPr>
        <w:t>rozumieniu ustawy</w:t>
      </w:r>
      <w:r w:rsidR="00AC734A" w:rsidRPr="00146103">
        <w:rPr>
          <w:color w:val="000000"/>
        </w:rPr>
        <w:t xml:space="preserve"> z</w:t>
      </w:r>
      <w:r w:rsidR="00AC734A">
        <w:rPr>
          <w:color w:val="000000"/>
        </w:rPr>
        <w:t> </w:t>
      </w:r>
      <w:r w:rsidRPr="00146103">
        <w:rPr>
          <w:color w:val="000000"/>
        </w:rPr>
        <w:t>dnia 15 kwietnia 2011 r.</w:t>
      </w:r>
      <w:r w:rsidR="00AC734A" w:rsidRPr="00146103">
        <w:rPr>
          <w:color w:val="000000"/>
        </w:rPr>
        <w:t xml:space="preserve"> o</w:t>
      </w:r>
      <w:r w:rsidR="00AC734A">
        <w:rPr>
          <w:color w:val="000000"/>
        </w:rPr>
        <w:t> </w:t>
      </w:r>
      <w:r w:rsidRPr="00146103">
        <w:rPr>
          <w:color w:val="000000"/>
        </w:rPr>
        <w:t>działalności leczniczej</w:t>
      </w:r>
      <w:r w:rsidR="00AC734A" w:rsidRPr="00146103">
        <w:rPr>
          <w:color w:val="000000"/>
        </w:rPr>
        <w:t xml:space="preserve"> w</w:t>
      </w:r>
      <w:r w:rsidR="00AC734A">
        <w:rPr>
          <w:color w:val="000000"/>
        </w:rPr>
        <w:t> </w:t>
      </w:r>
      <w:r w:rsidRPr="00146103">
        <w:rPr>
          <w:color w:val="000000"/>
        </w:rPr>
        <w:t>2026 roku:</w:t>
      </w:r>
    </w:p>
    <w:p w:rsidR="00146103" w:rsidRPr="00146103" w:rsidRDefault="00146103" w:rsidP="00146103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46103">
        <w:rPr>
          <w:color w:val="000000"/>
        </w:rPr>
        <w:t>1. Zapewnienie</w:t>
      </w:r>
      <w:r w:rsidR="00AC734A" w:rsidRPr="00146103">
        <w:rPr>
          <w:color w:val="000000"/>
        </w:rPr>
        <w:t xml:space="preserve"> w</w:t>
      </w:r>
      <w:r w:rsidR="00AC734A">
        <w:rPr>
          <w:color w:val="000000"/>
        </w:rPr>
        <w:t> </w:t>
      </w:r>
      <w:r w:rsidRPr="00146103">
        <w:rPr>
          <w:color w:val="000000"/>
        </w:rPr>
        <w:t>roku 2026 ciągłości świadczenia usług Dziennego Domu Pomocy Medycznej</w:t>
      </w:r>
      <w:r w:rsidR="00AC734A" w:rsidRPr="00146103">
        <w:rPr>
          <w:color w:val="000000"/>
        </w:rPr>
        <w:t xml:space="preserve"> w</w:t>
      </w:r>
      <w:r w:rsidR="00AC734A">
        <w:rPr>
          <w:color w:val="000000"/>
        </w:rPr>
        <w:t> </w:t>
      </w:r>
      <w:r w:rsidRPr="00146103">
        <w:rPr>
          <w:color w:val="000000"/>
        </w:rPr>
        <w:t>ramach zachowania trwałości projektu „Usługi społeczne</w:t>
      </w:r>
      <w:r w:rsidR="00AC734A" w:rsidRPr="00146103">
        <w:rPr>
          <w:color w:val="000000"/>
        </w:rPr>
        <w:t xml:space="preserve"> i</w:t>
      </w:r>
      <w:r w:rsidR="00AC734A">
        <w:rPr>
          <w:color w:val="000000"/>
        </w:rPr>
        <w:t> </w:t>
      </w:r>
      <w:r w:rsidRPr="00146103">
        <w:rPr>
          <w:color w:val="000000"/>
        </w:rPr>
        <w:t>opieka medyczna dla mieszkańców Poznania”, realizowanego</w:t>
      </w:r>
      <w:r w:rsidR="00AC734A" w:rsidRPr="00146103">
        <w:rPr>
          <w:color w:val="000000"/>
        </w:rPr>
        <w:t xml:space="preserve"> w</w:t>
      </w:r>
      <w:r w:rsidR="00AC734A">
        <w:rPr>
          <w:color w:val="000000"/>
        </w:rPr>
        <w:t> </w:t>
      </w:r>
      <w:r w:rsidRPr="00146103">
        <w:rPr>
          <w:color w:val="000000"/>
        </w:rPr>
        <w:t>latach 2019-2022, współfinansowanego przez Unię Europejską</w:t>
      </w:r>
      <w:r w:rsidR="00AC734A" w:rsidRPr="00146103">
        <w:rPr>
          <w:color w:val="000000"/>
        </w:rPr>
        <w:t xml:space="preserve"> z</w:t>
      </w:r>
      <w:r w:rsidR="00AC734A">
        <w:rPr>
          <w:color w:val="000000"/>
        </w:rPr>
        <w:t> </w:t>
      </w:r>
      <w:r w:rsidRPr="00146103">
        <w:rPr>
          <w:color w:val="000000"/>
        </w:rPr>
        <w:t>Europejskiego Funduszu Społecznego</w:t>
      </w:r>
      <w:r w:rsidR="00AC734A" w:rsidRPr="00146103">
        <w:rPr>
          <w:color w:val="000000"/>
        </w:rPr>
        <w:t xml:space="preserve"> w</w:t>
      </w:r>
      <w:r w:rsidR="00AC734A">
        <w:rPr>
          <w:color w:val="000000"/>
        </w:rPr>
        <w:t> </w:t>
      </w:r>
      <w:r w:rsidRPr="00146103">
        <w:rPr>
          <w:color w:val="000000"/>
        </w:rPr>
        <w:t>ramach Wielkopolskiego Regionalnego Programu Operacyjnego na lata 2014-2020;</w:t>
      </w:r>
    </w:p>
    <w:p w:rsidR="00146103" w:rsidRPr="00146103" w:rsidRDefault="00146103" w:rsidP="00146103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46103">
        <w:rPr>
          <w:color w:val="000000"/>
        </w:rPr>
        <w:t>2. Wypożyczalnia sprzętu rehabilitacyjnego dla osób niesamodzielnych zamieszkałych</w:t>
      </w:r>
      <w:r w:rsidR="00AC734A" w:rsidRPr="00146103">
        <w:rPr>
          <w:color w:val="000000"/>
        </w:rPr>
        <w:t xml:space="preserve"> w</w:t>
      </w:r>
      <w:r w:rsidR="00AC734A">
        <w:rPr>
          <w:color w:val="000000"/>
        </w:rPr>
        <w:t> </w:t>
      </w:r>
      <w:r w:rsidRPr="00146103">
        <w:rPr>
          <w:color w:val="000000"/>
        </w:rPr>
        <w:t>Poznaniu, korzystających</w:t>
      </w:r>
      <w:r w:rsidR="00AC734A" w:rsidRPr="00146103">
        <w:rPr>
          <w:color w:val="000000"/>
        </w:rPr>
        <w:t xml:space="preserve"> z</w:t>
      </w:r>
      <w:r w:rsidR="00AC734A">
        <w:rPr>
          <w:color w:val="000000"/>
        </w:rPr>
        <w:t> </w:t>
      </w:r>
      <w:r w:rsidRPr="00146103">
        <w:rPr>
          <w:color w:val="000000"/>
        </w:rPr>
        <w:t>usług opiekuńczych, realizowanych</w:t>
      </w:r>
      <w:r w:rsidR="00AC734A" w:rsidRPr="00146103">
        <w:rPr>
          <w:color w:val="000000"/>
        </w:rPr>
        <w:t xml:space="preserve"> w</w:t>
      </w:r>
      <w:r w:rsidR="00AC734A">
        <w:rPr>
          <w:color w:val="000000"/>
        </w:rPr>
        <w:t> </w:t>
      </w:r>
      <w:r w:rsidRPr="00146103">
        <w:rPr>
          <w:color w:val="000000"/>
        </w:rPr>
        <w:t>ramach zadań własnych Miasta Poznania.</w:t>
      </w:r>
    </w:p>
    <w:p w:rsidR="00146103" w:rsidRPr="00146103" w:rsidRDefault="00146103" w:rsidP="00146103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46103">
        <w:rPr>
          <w:color w:val="000000"/>
        </w:rPr>
        <w:t>W odpowiedzi na ogłoszony konkurs wpłynęły 2 oferty, które uzyskały pozytywną ocenę formalną. Komisja konkursowa, powołana przez Prezydenta Miasta Poznania zarządzeniem Nr 857/2025/P</w:t>
      </w:r>
      <w:r w:rsidR="00AC734A" w:rsidRPr="00146103">
        <w:rPr>
          <w:color w:val="000000"/>
        </w:rPr>
        <w:t xml:space="preserve"> z</w:t>
      </w:r>
      <w:r w:rsidR="00AC734A">
        <w:rPr>
          <w:color w:val="000000"/>
        </w:rPr>
        <w:t> </w:t>
      </w:r>
      <w:r w:rsidRPr="00146103">
        <w:rPr>
          <w:color w:val="000000"/>
        </w:rPr>
        <w:t>8 grudnia 2025 r., podczas posiedzenia</w:t>
      </w:r>
      <w:r w:rsidR="00AC734A" w:rsidRPr="00146103">
        <w:rPr>
          <w:color w:val="000000"/>
        </w:rPr>
        <w:t xml:space="preserve"> w</w:t>
      </w:r>
      <w:r w:rsidR="00AC734A">
        <w:rPr>
          <w:color w:val="000000"/>
        </w:rPr>
        <w:t> </w:t>
      </w:r>
      <w:r w:rsidRPr="00146103">
        <w:rPr>
          <w:color w:val="000000"/>
        </w:rPr>
        <w:t xml:space="preserve">dniu 16 grudnia 2025 r. </w:t>
      </w:r>
      <w:r w:rsidRPr="00146103">
        <w:rPr>
          <w:color w:val="000000"/>
        </w:rPr>
        <w:lastRenderedPageBreak/>
        <w:t>pozytywnie zaopiniowała obie oferty, uznając, że oferenci spełniają kryteria niezbędne do realizacji zadań</w:t>
      </w:r>
      <w:r w:rsidR="00AC734A" w:rsidRPr="00146103">
        <w:rPr>
          <w:color w:val="000000"/>
        </w:rPr>
        <w:t xml:space="preserve"> i</w:t>
      </w:r>
      <w:r w:rsidR="00AC734A">
        <w:rPr>
          <w:color w:val="000000"/>
        </w:rPr>
        <w:t> </w:t>
      </w:r>
      <w:r w:rsidRPr="00146103">
        <w:rPr>
          <w:color w:val="000000"/>
        </w:rPr>
        <w:t>zaproponowała przyznanie oferentom dotacji na ich realizację.</w:t>
      </w:r>
    </w:p>
    <w:p w:rsidR="00146103" w:rsidRPr="00146103" w:rsidRDefault="00146103" w:rsidP="00146103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46103">
        <w:rPr>
          <w:color w:val="000000"/>
        </w:rPr>
        <w:t>Wykaz ofert, wraz</w:t>
      </w:r>
      <w:r w:rsidR="00AC734A" w:rsidRPr="00146103">
        <w:rPr>
          <w:color w:val="000000"/>
        </w:rPr>
        <w:t xml:space="preserve"> z</w:t>
      </w:r>
      <w:r w:rsidR="00AC734A">
        <w:rPr>
          <w:color w:val="000000"/>
        </w:rPr>
        <w:t> </w:t>
      </w:r>
      <w:r w:rsidRPr="00146103">
        <w:rPr>
          <w:color w:val="000000"/>
        </w:rPr>
        <w:t>uzyskaną przez nie oceną merytoryczną</w:t>
      </w:r>
      <w:r w:rsidR="00AC734A" w:rsidRPr="00146103">
        <w:rPr>
          <w:color w:val="000000"/>
        </w:rPr>
        <w:t xml:space="preserve"> i</w:t>
      </w:r>
      <w:r w:rsidR="00AC734A">
        <w:rPr>
          <w:color w:val="000000"/>
        </w:rPr>
        <w:t> </w:t>
      </w:r>
      <w:r w:rsidRPr="00146103">
        <w:rPr>
          <w:color w:val="000000"/>
        </w:rPr>
        <w:t>punktacją oraz propozycją kwoty przyznanej dotacji, znajduje się</w:t>
      </w:r>
      <w:r w:rsidR="00AC734A" w:rsidRPr="00146103">
        <w:rPr>
          <w:color w:val="000000"/>
        </w:rPr>
        <w:t xml:space="preserve"> w</w:t>
      </w:r>
      <w:r w:rsidR="00AC734A">
        <w:rPr>
          <w:color w:val="000000"/>
        </w:rPr>
        <w:t> </w:t>
      </w:r>
      <w:r w:rsidRPr="00146103">
        <w:rPr>
          <w:color w:val="000000"/>
        </w:rPr>
        <w:t>załączniku do zarządzenia.</w:t>
      </w:r>
    </w:p>
    <w:p w:rsidR="00146103" w:rsidRPr="00146103" w:rsidRDefault="00146103" w:rsidP="00146103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46103">
        <w:rPr>
          <w:color w:val="000000"/>
        </w:rPr>
        <w:t>Zgodnie</w:t>
      </w:r>
      <w:r w:rsidR="00AC734A" w:rsidRPr="00146103">
        <w:rPr>
          <w:color w:val="000000"/>
        </w:rPr>
        <w:t xml:space="preserve"> z</w:t>
      </w:r>
      <w:r w:rsidR="00AC734A">
        <w:rPr>
          <w:color w:val="000000"/>
        </w:rPr>
        <w:t> </w:t>
      </w:r>
      <w:r w:rsidRPr="00146103">
        <w:rPr>
          <w:color w:val="000000"/>
        </w:rPr>
        <w:t>art. 30 ust. 2 pkt 4 ustawy</w:t>
      </w:r>
      <w:r w:rsidR="00AC734A" w:rsidRPr="00146103">
        <w:rPr>
          <w:color w:val="000000"/>
        </w:rPr>
        <w:t xml:space="preserve"> z</w:t>
      </w:r>
      <w:r w:rsidR="00AC734A">
        <w:rPr>
          <w:color w:val="000000"/>
        </w:rPr>
        <w:t> </w:t>
      </w:r>
      <w:r w:rsidRPr="00146103">
        <w:rPr>
          <w:color w:val="000000"/>
        </w:rPr>
        <w:t>dnia 8 marca 1990 roku</w:t>
      </w:r>
      <w:r w:rsidR="00AC734A" w:rsidRPr="00146103">
        <w:rPr>
          <w:color w:val="000000"/>
        </w:rPr>
        <w:t xml:space="preserve"> o</w:t>
      </w:r>
      <w:r w:rsidR="00AC734A">
        <w:rPr>
          <w:color w:val="000000"/>
        </w:rPr>
        <w:t> </w:t>
      </w:r>
      <w:r w:rsidRPr="00146103">
        <w:rPr>
          <w:color w:val="000000"/>
        </w:rPr>
        <w:t>samorządzie gminnym (t.j. Dz. U.</w:t>
      </w:r>
      <w:r w:rsidR="00AC734A" w:rsidRPr="00146103">
        <w:rPr>
          <w:color w:val="000000"/>
        </w:rPr>
        <w:t xml:space="preserve"> z</w:t>
      </w:r>
      <w:r w:rsidR="00AC734A">
        <w:rPr>
          <w:color w:val="000000"/>
        </w:rPr>
        <w:t> </w:t>
      </w:r>
      <w:r w:rsidRPr="00146103">
        <w:rPr>
          <w:color w:val="000000"/>
        </w:rPr>
        <w:t>2025 r. poz. 1153</w:t>
      </w:r>
      <w:r w:rsidR="00AC734A" w:rsidRPr="00146103">
        <w:rPr>
          <w:color w:val="000000"/>
        </w:rPr>
        <w:t xml:space="preserve"> z</w:t>
      </w:r>
      <w:r w:rsidR="00AC734A">
        <w:rPr>
          <w:color w:val="000000"/>
        </w:rPr>
        <w:t> </w:t>
      </w:r>
      <w:r w:rsidRPr="00146103">
        <w:rPr>
          <w:color w:val="000000"/>
        </w:rPr>
        <w:t>późn. zm.) podejmowanie decyzji</w:t>
      </w:r>
      <w:r w:rsidR="00AC734A" w:rsidRPr="00146103">
        <w:rPr>
          <w:color w:val="000000"/>
        </w:rPr>
        <w:t xml:space="preserve"> w</w:t>
      </w:r>
      <w:r w:rsidR="00AC734A">
        <w:rPr>
          <w:color w:val="000000"/>
        </w:rPr>
        <w:t> </w:t>
      </w:r>
      <w:r w:rsidRPr="00146103">
        <w:rPr>
          <w:color w:val="000000"/>
        </w:rPr>
        <w:t>zakresie wykonywania budżetu należy do zadań Prezydenta Miasta Poznania.</w:t>
      </w:r>
    </w:p>
    <w:p w:rsidR="00146103" w:rsidRDefault="00146103" w:rsidP="00146103">
      <w:pPr>
        <w:spacing w:line="360" w:lineRule="auto"/>
        <w:jc w:val="both"/>
        <w:rPr>
          <w:color w:val="000000"/>
        </w:rPr>
      </w:pPr>
      <w:r w:rsidRPr="00146103">
        <w:rPr>
          <w:color w:val="000000"/>
        </w:rPr>
        <w:t>W związku</w:t>
      </w:r>
      <w:r w:rsidR="00AC734A" w:rsidRPr="00146103">
        <w:rPr>
          <w:color w:val="000000"/>
        </w:rPr>
        <w:t xml:space="preserve"> z</w:t>
      </w:r>
      <w:r w:rsidR="00AC734A">
        <w:rPr>
          <w:color w:val="000000"/>
        </w:rPr>
        <w:t> </w:t>
      </w:r>
      <w:r w:rsidRPr="00146103">
        <w:rPr>
          <w:color w:val="000000"/>
        </w:rPr>
        <w:t>powyższym przyjęcie zarządzenia jest zasadne.</w:t>
      </w:r>
    </w:p>
    <w:p w:rsidR="00146103" w:rsidRDefault="00146103" w:rsidP="00146103">
      <w:pPr>
        <w:spacing w:line="360" w:lineRule="auto"/>
        <w:jc w:val="both"/>
      </w:pPr>
    </w:p>
    <w:p w:rsidR="00146103" w:rsidRDefault="00146103" w:rsidP="00146103">
      <w:pPr>
        <w:keepNext/>
        <w:spacing w:line="360" w:lineRule="auto"/>
        <w:jc w:val="center"/>
      </w:pPr>
      <w:r>
        <w:t>ZASTĘPCZYNI DYREKTORKI</w:t>
      </w:r>
    </w:p>
    <w:p w:rsidR="00146103" w:rsidRPr="00146103" w:rsidRDefault="00146103" w:rsidP="00146103">
      <w:pPr>
        <w:keepNext/>
        <w:spacing w:line="360" w:lineRule="auto"/>
        <w:jc w:val="center"/>
      </w:pPr>
      <w:r>
        <w:t>(-) Renata Grudzińska</w:t>
      </w:r>
    </w:p>
    <w:sectPr w:rsidR="00146103" w:rsidRPr="00146103" w:rsidSect="00146103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6103" w:rsidRDefault="00146103">
      <w:r>
        <w:separator/>
      </w:r>
    </w:p>
  </w:endnote>
  <w:endnote w:type="continuationSeparator" w:id="0">
    <w:p w:rsidR="00146103" w:rsidRDefault="001461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6103" w:rsidRDefault="00146103">
      <w:r>
        <w:separator/>
      </w:r>
    </w:p>
  </w:footnote>
  <w:footnote w:type="continuationSeparator" w:id="0">
    <w:p w:rsidR="00146103" w:rsidRDefault="001461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rozstrzygnięcia otwartego konkursu ofert nr 44/2026 na powierzenie realizacji zadań Miasta Poznania w obszarze „Ochrona i promocja zdrowia, w tym działalność lecznicza w rozumieniu ustawy z dnia 15 kwietnia 2011 r. o dzialalności leczniczej (Dz. U z 2025 r. poz. 450 z późn. zm.)” w 2026 roku."/>
  </w:docVars>
  <w:rsids>
    <w:rsidRoot w:val="00146103"/>
    <w:rsid w:val="000607A3"/>
    <w:rsid w:val="00146103"/>
    <w:rsid w:val="001B1D53"/>
    <w:rsid w:val="0022095A"/>
    <w:rsid w:val="002946C5"/>
    <w:rsid w:val="002C29F3"/>
    <w:rsid w:val="00796326"/>
    <w:rsid w:val="00A87E1B"/>
    <w:rsid w:val="00AA04BE"/>
    <w:rsid w:val="00AC734A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B8A09F-4287-4A8D-AFC3-AFEFF0674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363</Words>
  <Characters>2180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ŁW</dc:creator>
  <cp:keywords/>
  <dc:description/>
  <cp:lastModifiedBy>ŁW</cp:lastModifiedBy>
  <cp:revision>2</cp:revision>
  <cp:lastPrinted>2009-01-15T10:01:00Z</cp:lastPrinted>
  <dcterms:created xsi:type="dcterms:W3CDTF">2025-12-23T07:39:00Z</dcterms:created>
  <dcterms:modified xsi:type="dcterms:W3CDTF">2025-12-23T07:39:00Z</dcterms:modified>
</cp:coreProperties>
</file>