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16D">
          <w:t>21/2026/P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F416D">
        <w:rPr>
          <w:b/>
          <w:sz w:val="28"/>
        </w:rPr>
        <w:fldChar w:fldCharType="separate"/>
      </w:r>
      <w:r w:rsidR="000F416D">
        <w:rPr>
          <w:b/>
          <w:sz w:val="28"/>
        </w:rPr>
        <w:t>12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16D">
              <w:rPr>
                <w:b/>
                <w:sz w:val="24"/>
                <w:szCs w:val="24"/>
              </w:rPr>
              <w:fldChar w:fldCharType="separate"/>
            </w:r>
            <w:r w:rsidR="000F416D">
              <w:rPr>
                <w:b/>
                <w:sz w:val="24"/>
                <w:szCs w:val="24"/>
              </w:rPr>
              <w:t>zarządzenie</w:t>
            </w:r>
            <w:r w:rsidR="007B7FBA">
              <w:rPr>
                <w:b/>
                <w:sz w:val="24"/>
                <w:szCs w:val="24"/>
              </w:rPr>
              <w:t xml:space="preserve"> w </w:t>
            </w:r>
            <w:r w:rsidR="000F416D">
              <w:rPr>
                <w:b/>
                <w:sz w:val="24"/>
                <w:szCs w:val="24"/>
              </w:rPr>
              <w:t>sprawie określenia wzorów formularzy wniosków</w:t>
            </w:r>
            <w:r w:rsidR="007B7FBA">
              <w:rPr>
                <w:b/>
                <w:sz w:val="24"/>
                <w:szCs w:val="24"/>
              </w:rPr>
              <w:t xml:space="preserve"> o </w:t>
            </w:r>
            <w:r w:rsidR="000F416D">
              <w:rPr>
                <w:b/>
                <w:sz w:val="24"/>
                <w:szCs w:val="24"/>
              </w:rPr>
              <w:t>przyznanie Nagrody Naukowej Miasta Poznania oraz stypendium dla młodych badaczy</w:t>
            </w:r>
            <w:r w:rsidR="007B7FBA">
              <w:rPr>
                <w:b/>
                <w:sz w:val="24"/>
                <w:szCs w:val="24"/>
              </w:rPr>
              <w:t xml:space="preserve"> z </w:t>
            </w:r>
            <w:r w:rsidR="000F416D">
              <w:rPr>
                <w:b/>
                <w:sz w:val="24"/>
                <w:szCs w:val="24"/>
              </w:rPr>
              <w:t xml:space="preserve">poznańskiego środowiska naukowego.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16D">
        <w:rPr>
          <w:color w:val="000000"/>
          <w:sz w:val="24"/>
        </w:rPr>
        <w:t xml:space="preserve">Na podstawie </w:t>
      </w:r>
      <w:r w:rsidRPr="000F416D">
        <w:rPr>
          <w:color w:val="000000"/>
          <w:sz w:val="24"/>
          <w:szCs w:val="24"/>
        </w:rPr>
        <w:t>art. 30 ust. 2 pkt 2 ustawy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dnia 8 marca 1990 r.</w:t>
      </w:r>
      <w:r w:rsidR="007B7FBA" w:rsidRPr="000F416D">
        <w:rPr>
          <w:color w:val="000000"/>
          <w:sz w:val="24"/>
          <w:szCs w:val="24"/>
        </w:rPr>
        <w:t xml:space="preserve"> o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samorządzie gminnym (</w:t>
      </w:r>
      <w:proofErr w:type="spellStart"/>
      <w:r w:rsidRPr="000F416D">
        <w:rPr>
          <w:color w:val="000000"/>
          <w:sz w:val="24"/>
          <w:szCs w:val="24"/>
        </w:rPr>
        <w:t>t.j</w:t>
      </w:r>
      <w:proofErr w:type="spellEnd"/>
      <w:r w:rsidRPr="000F416D">
        <w:rPr>
          <w:color w:val="000000"/>
          <w:sz w:val="24"/>
          <w:szCs w:val="24"/>
        </w:rPr>
        <w:t>. Dz.U.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2025 r. poz. 1153 ze zm.) oraz § 2 ust. 3 pkt 1 Regulaminu Nagrody Naukowej Miasta Poznania oraz stypendiów naukowych Miasta Poznania dla młodych badaczy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poznańskiego środowiska naukowego, stanowiącego załącznik do uchwały Nr LXXIII/1354/VIII/2022 Rady Miasta Poznania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dnia 8 listopada 2022 r.</w:t>
      </w:r>
      <w:r w:rsidR="007B7FBA" w:rsidRPr="000F416D">
        <w:rPr>
          <w:color w:val="000000"/>
          <w:sz w:val="24"/>
          <w:szCs w:val="24"/>
        </w:rPr>
        <w:t xml:space="preserve"> w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sprawie ustanowienia Nagrody Naukowej Miasta Poznania</w:t>
      </w:r>
      <w:r w:rsidR="007B7FBA" w:rsidRPr="000F416D">
        <w:rPr>
          <w:color w:val="000000"/>
          <w:sz w:val="24"/>
          <w:szCs w:val="24"/>
        </w:rPr>
        <w:t xml:space="preserve"> i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stypendiów naukowych Miasta Poznania dla młodych badaczy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poznańskiego środowiska naukowego oraz warunków</w:t>
      </w:r>
      <w:r w:rsidR="007B7FBA" w:rsidRPr="000F416D">
        <w:rPr>
          <w:color w:val="000000"/>
          <w:sz w:val="24"/>
          <w:szCs w:val="24"/>
        </w:rPr>
        <w:t xml:space="preserve"> i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 xml:space="preserve">trybu ich przyznania </w:t>
      </w:r>
      <w:r w:rsidRPr="000F416D">
        <w:rPr>
          <w:color w:val="000000"/>
          <w:sz w:val="24"/>
        </w:rPr>
        <w:t xml:space="preserve"> zarządza się, co następuje:</w:t>
      </w: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16D">
        <w:rPr>
          <w:color w:val="000000"/>
          <w:sz w:val="24"/>
          <w:szCs w:val="24"/>
        </w:rPr>
        <w:t>W zarządzeniu Nr 52/2023/P Prezydenta Miasta Poznania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dnia 20 stycznia 2023 r.</w:t>
      </w:r>
      <w:r w:rsidR="007B7FBA" w:rsidRPr="000F416D">
        <w:rPr>
          <w:color w:val="000000"/>
          <w:sz w:val="24"/>
          <w:szCs w:val="24"/>
        </w:rPr>
        <w:t xml:space="preserve"> w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sprawie określenia wzorów formularzy wniosków</w:t>
      </w:r>
      <w:r w:rsidR="007B7FBA" w:rsidRPr="000F416D">
        <w:rPr>
          <w:color w:val="000000"/>
          <w:sz w:val="24"/>
          <w:szCs w:val="24"/>
        </w:rPr>
        <w:t xml:space="preserve"> o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przyznanie Nagrody Naukowej Miasta Poznania oraz stypendium dla młodych badaczy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poznańskiego środowiska naukowego zmienia się treść załączników nr 1</w:t>
      </w:r>
      <w:r w:rsidR="007B7FBA" w:rsidRPr="000F416D">
        <w:rPr>
          <w:color w:val="000000"/>
          <w:sz w:val="24"/>
          <w:szCs w:val="24"/>
        </w:rPr>
        <w:t xml:space="preserve"> i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nr 2, które otrzymują brzmienie zgodne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załącznikiem nr 1</w:t>
      </w:r>
      <w:r w:rsidR="007B7FBA" w:rsidRPr="000F416D">
        <w:rPr>
          <w:color w:val="000000"/>
          <w:sz w:val="24"/>
          <w:szCs w:val="24"/>
        </w:rPr>
        <w:t xml:space="preserve"> i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załącznikiem nr 2 do niniejszego zarządzenia.</w:t>
      </w: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416D">
        <w:rPr>
          <w:color w:val="000000"/>
          <w:sz w:val="24"/>
          <w:szCs w:val="24"/>
        </w:rPr>
        <w:t>Wykonanie zarządzenia powierza się dyrektorowi Wydziału Rozwoju Miasta</w:t>
      </w:r>
      <w:r w:rsidR="007B7FBA" w:rsidRPr="000F416D">
        <w:rPr>
          <w:color w:val="000000"/>
          <w:sz w:val="24"/>
          <w:szCs w:val="24"/>
        </w:rPr>
        <w:t xml:space="preserve"> i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Współpracy Międzynarodowej Urzędu Miasta Poznania.</w:t>
      </w: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16D">
        <w:rPr>
          <w:color w:val="000000"/>
          <w:sz w:val="24"/>
          <w:szCs w:val="24"/>
        </w:rPr>
        <w:t>Zarządzenie wchodzi</w:t>
      </w:r>
      <w:r w:rsidR="007B7FBA" w:rsidRPr="000F416D">
        <w:rPr>
          <w:color w:val="000000"/>
          <w:sz w:val="24"/>
          <w:szCs w:val="24"/>
        </w:rPr>
        <w:t xml:space="preserve"> w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życie</w:t>
      </w:r>
      <w:r w:rsidR="007B7FBA" w:rsidRPr="000F416D">
        <w:rPr>
          <w:color w:val="000000"/>
          <w:sz w:val="24"/>
          <w:szCs w:val="24"/>
        </w:rPr>
        <w:t xml:space="preserve"> z</w:t>
      </w:r>
      <w:r w:rsidR="007B7FBA">
        <w:rPr>
          <w:color w:val="000000"/>
          <w:sz w:val="24"/>
          <w:szCs w:val="24"/>
        </w:rPr>
        <w:t> </w:t>
      </w:r>
      <w:r w:rsidRPr="000F416D">
        <w:rPr>
          <w:color w:val="000000"/>
          <w:sz w:val="24"/>
          <w:szCs w:val="24"/>
        </w:rPr>
        <w:t>dniem podpisania.</w:t>
      </w:r>
    </w:p>
    <w:p w:rsidR="000F416D" w:rsidRDefault="000F416D" w:rsidP="000F41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416D" w:rsidRPr="000F416D" w:rsidRDefault="000F416D" w:rsidP="000F41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416D" w:rsidRPr="000F416D" w:rsidSect="000F41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16D" w:rsidRDefault="000F416D">
      <w:r>
        <w:separator/>
      </w:r>
    </w:p>
  </w:endnote>
  <w:endnote w:type="continuationSeparator" w:id="0">
    <w:p w:rsidR="000F416D" w:rsidRDefault="000F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16D" w:rsidRDefault="000F416D">
      <w:r>
        <w:separator/>
      </w:r>
    </w:p>
  </w:footnote>
  <w:footnote w:type="continuationSeparator" w:id="0">
    <w:p w:rsidR="000F416D" w:rsidRDefault="000F4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stycznia 2026 r."/>
    <w:docVar w:name="AktNr" w:val="21/2026/P"/>
    <w:docVar w:name="Sprawa" w:val="zarządzenie w sprawie określenia wzorów formularzy wniosków o przyznanie Nagrody Naukowej Miasta Poznania oraz stypendium dla młodych badaczy z poznańskiego środowiska naukowego.  "/>
  </w:docVars>
  <w:rsids>
    <w:rsidRoot w:val="000F416D"/>
    <w:rsid w:val="0003528D"/>
    <w:rsid w:val="00072485"/>
    <w:rsid w:val="000A5BC9"/>
    <w:rsid w:val="000B2C44"/>
    <w:rsid w:val="000E2E12"/>
    <w:rsid w:val="000F416D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7FBA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99F49-A8D6-44FA-8A32-B20AD703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2026-01-12T12:24:00Z</dcterms:created>
  <dcterms:modified xsi:type="dcterms:W3CDTF">2026-01-12T12:24:00Z</dcterms:modified>
</cp:coreProperties>
</file>