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71D4">
          <w:t>59/2026/P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771D4">
        <w:rPr>
          <w:b/>
          <w:sz w:val="28"/>
        </w:rPr>
        <w:fldChar w:fldCharType="separate"/>
      </w:r>
      <w:r w:rsidR="001771D4">
        <w:rPr>
          <w:b/>
          <w:sz w:val="28"/>
        </w:rPr>
        <w:t>26 stycznia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71D4">
              <w:rPr>
                <w:b/>
                <w:sz w:val="24"/>
                <w:szCs w:val="24"/>
              </w:rPr>
              <w:fldChar w:fldCharType="separate"/>
            </w:r>
            <w:r w:rsidR="001771D4">
              <w:rPr>
                <w:b/>
                <w:sz w:val="24"/>
                <w:szCs w:val="24"/>
              </w:rPr>
              <w:t>zarządzenie</w:t>
            </w:r>
            <w:r w:rsidR="008820AD">
              <w:rPr>
                <w:b/>
                <w:sz w:val="24"/>
                <w:szCs w:val="24"/>
              </w:rPr>
              <w:t xml:space="preserve"> w </w:t>
            </w:r>
            <w:r w:rsidR="001771D4">
              <w:rPr>
                <w:b/>
                <w:sz w:val="24"/>
                <w:szCs w:val="24"/>
              </w:rPr>
              <w:t>sprawie zatwierdzenia konkursu na stanowisko dyrektora Przedszkola nr 42 „Kwiaty Polskie”</w:t>
            </w:r>
            <w:r w:rsidR="008820AD">
              <w:rPr>
                <w:b/>
                <w:sz w:val="24"/>
                <w:szCs w:val="24"/>
              </w:rPr>
              <w:t xml:space="preserve"> w </w:t>
            </w:r>
            <w:r w:rsidR="001771D4">
              <w:rPr>
                <w:b/>
                <w:sz w:val="24"/>
                <w:szCs w:val="24"/>
              </w:rPr>
              <w:t>Poznaniu, ul. Ignacego Paderewskiego 15a.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771D4" w:rsidP="001771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771D4">
        <w:rPr>
          <w:color w:val="000000"/>
          <w:sz w:val="24"/>
          <w:szCs w:val="24"/>
        </w:rPr>
        <w:t>Na podstawie art. 63 ustawy</w:t>
      </w:r>
      <w:r w:rsidR="008820AD" w:rsidRPr="001771D4">
        <w:rPr>
          <w:color w:val="000000"/>
          <w:sz w:val="24"/>
          <w:szCs w:val="24"/>
        </w:rPr>
        <w:t xml:space="preserve"> z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dnia 14 grudnia 2016 r. Prawo oświatowe (</w:t>
      </w:r>
      <w:proofErr w:type="spellStart"/>
      <w:r w:rsidRPr="001771D4">
        <w:rPr>
          <w:color w:val="000000"/>
          <w:sz w:val="24"/>
          <w:szCs w:val="24"/>
        </w:rPr>
        <w:t>t.j</w:t>
      </w:r>
      <w:proofErr w:type="spellEnd"/>
      <w:r w:rsidRPr="001771D4">
        <w:rPr>
          <w:color w:val="000000"/>
          <w:sz w:val="24"/>
          <w:szCs w:val="24"/>
        </w:rPr>
        <w:t>. Dz. U.</w:t>
      </w:r>
      <w:r w:rsidR="008820AD" w:rsidRPr="001771D4">
        <w:rPr>
          <w:color w:val="000000"/>
          <w:sz w:val="24"/>
          <w:szCs w:val="24"/>
        </w:rPr>
        <w:t xml:space="preserve"> z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2025 r. poz. 1043 ze zm.)</w:t>
      </w:r>
      <w:r w:rsidR="008820AD" w:rsidRPr="001771D4">
        <w:rPr>
          <w:color w:val="000000"/>
          <w:sz w:val="24"/>
          <w:szCs w:val="24"/>
        </w:rPr>
        <w:t xml:space="preserve"> i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art. 30 ust. 1 ustawy</w:t>
      </w:r>
      <w:r w:rsidR="008820AD" w:rsidRPr="001771D4">
        <w:rPr>
          <w:color w:val="000000"/>
          <w:sz w:val="24"/>
          <w:szCs w:val="24"/>
        </w:rPr>
        <w:t xml:space="preserve"> z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dnia 8 marca 1990 r.</w:t>
      </w:r>
      <w:r w:rsidR="008820AD" w:rsidRPr="001771D4">
        <w:rPr>
          <w:color w:val="000000"/>
          <w:sz w:val="24"/>
          <w:szCs w:val="24"/>
        </w:rPr>
        <w:t xml:space="preserve"> o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samorządzie gminnym (</w:t>
      </w:r>
      <w:proofErr w:type="spellStart"/>
      <w:r w:rsidRPr="001771D4">
        <w:rPr>
          <w:color w:val="000000"/>
          <w:sz w:val="24"/>
          <w:szCs w:val="24"/>
        </w:rPr>
        <w:t>t.j</w:t>
      </w:r>
      <w:proofErr w:type="spellEnd"/>
      <w:r w:rsidRPr="001771D4">
        <w:rPr>
          <w:color w:val="000000"/>
          <w:sz w:val="24"/>
          <w:szCs w:val="24"/>
        </w:rPr>
        <w:t>. Dz. U.</w:t>
      </w:r>
      <w:r w:rsidR="008820AD" w:rsidRPr="001771D4">
        <w:rPr>
          <w:color w:val="000000"/>
          <w:sz w:val="24"/>
          <w:szCs w:val="24"/>
        </w:rPr>
        <w:t xml:space="preserve"> z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2025 r. poz. 1153 ze zm.) oraz § 8 ust. 2 rozporządzenia Ministra Edukacji Narodowej</w:t>
      </w:r>
      <w:r w:rsidR="008820AD" w:rsidRPr="001771D4">
        <w:rPr>
          <w:color w:val="000000"/>
          <w:sz w:val="24"/>
          <w:szCs w:val="24"/>
        </w:rPr>
        <w:t xml:space="preserve"> z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dnia 11 sierpnia 2017 r.</w:t>
      </w:r>
      <w:r w:rsidR="008820AD" w:rsidRPr="001771D4">
        <w:rPr>
          <w:color w:val="000000"/>
          <w:sz w:val="24"/>
          <w:szCs w:val="24"/>
        </w:rPr>
        <w:t xml:space="preserve"> w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1771D4">
        <w:rPr>
          <w:color w:val="000000"/>
          <w:sz w:val="24"/>
          <w:szCs w:val="24"/>
        </w:rPr>
        <w:t>t.j</w:t>
      </w:r>
      <w:proofErr w:type="spellEnd"/>
      <w:r w:rsidRPr="001771D4">
        <w:rPr>
          <w:color w:val="000000"/>
          <w:sz w:val="24"/>
          <w:szCs w:val="24"/>
        </w:rPr>
        <w:t>. Dz. U.</w:t>
      </w:r>
      <w:r w:rsidR="008820AD" w:rsidRPr="001771D4">
        <w:rPr>
          <w:color w:val="000000"/>
          <w:sz w:val="24"/>
          <w:szCs w:val="24"/>
        </w:rPr>
        <w:t xml:space="preserve"> z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2021 r. poz. 1428) zarządza się, co następuje:</w:t>
      </w:r>
    </w:p>
    <w:p w:rsidR="001771D4" w:rsidRDefault="001771D4" w:rsidP="001771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771D4" w:rsidRDefault="001771D4" w:rsidP="001771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71D4" w:rsidRDefault="001771D4" w:rsidP="001771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71D4" w:rsidRDefault="001771D4" w:rsidP="001771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71D4">
        <w:rPr>
          <w:color w:val="000000"/>
          <w:sz w:val="24"/>
          <w:szCs w:val="24"/>
        </w:rPr>
        <w:t>W zarządzeniu Nr 14/2026/P Prezydenta Miasta Poznania</w:t>
      </w:r>
      <w:r w:rsidR="008820AD" w:rsidRPr="001771D4">
        <w:rPr>
          <w:color w:val="000000"/>
          <w:sz w:val="24"/>
          <w:szCs w:val="24"/>
        </w:rPr>
        <w:t xml:space="preserve"> z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dnia 8 stycznia 2026 r.</w:t>
      </w:r>
      <w:r w:rsidR="008820AD" w:rsidRPr="001771D4">
        <w:rPr>
          <w:color w:val="000000"/>
          <w:sz w:val="24"/>
          <w:szCs w:val="24"/>
        </w:rPr>
        <w:t xml:space="preserve"> w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sprawie zatwierdzenia konkursu na stanowisko dyrektora Przedszkola nr 42 „Kwiaty Polskie”</w:t>
      </w:r>
      <w:r w:rsidR="008820AD" w:rsidRPr="001771D4">
        <w:rPr>
          <w:color w:val="000000"/>
          <w:sz w:val="24"/>
          <w:szCs w:val="24"/>
        </w:rPr>
        <w:t xml:space="preserve"> w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Poznaniu, ul. Ignacego Paderewskiego 15a,</w:t>
      </w:r>
      <w:r w:rsidR="008820AD" w:rsidRPr="001771D4">
        <w:rPr>
          <w:color w:val="000000"/>
          <w:sz w:val="24"/>
          <w:szCs w:val="24"/>
        </w:rPr>
        <w:t xml:space="preserve"> w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całej treści zarządzenia zmienia się oznaczenie adresu: „ul. Ignacego Paderewskiego 15a” na następujące oznaczenie: „ul. Ignacego Prądzyńskiego 15a”.</w:t>
      </w:r>
    </w:p>
    <w:p w:rsidR="001771D4" w:rsidRDefault="001771D4" w:rsidP="001771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71D4" w:rsidRDefault="001771D4" w:rsidP="001771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71D4" w:rsidRDefault="001771D4" w:rsidP="001771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71D4" w:rsidRDefault="001771D4" w:rsidP="001771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71D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771D4" w:rsidRDefault="001771D4" w:rsidP="001771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71D4" w:rsidRDefault="001771D4" w:rsidP="001771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771D4" w:rsidRDefault="001771D4" w:rsidP="001771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71D4" w:rsidRDefault="001771D4" w:rsidP="001771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71D4">
        <w:rPr>
          <w:color w:val="000000"/>
          <w:sz w:val="24"/>
          <w:szCs w:val="24"/>
        </w:rPr>
        <w:t>Zarządzenie wchodzi</w:t>
      </w:r>
      <w:r w:rsidR="008820AD" w:rsidRPr="001771D4">
        <w:rPr>
          <w:color w:val="000000"/>
          <w:sz w:val="24"/>
          <w:szCs w:val="24"/>
        </w:rPr>
        <w:t xml:space="preserve"> w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życie</w:t>
      </w:r>
      <w:r w:rsidR="008820AD" w:rsidRPr="001771D4">
        <w:rPr>
          <w:color w:val="000000"/>
          <w:sz w:val="24"/>
          <w:szCs w:val="24"/>
        </w:rPr>
        <w:t xml:space="preserve"> z</w:t>
      </w:r>
      <w:r w:rsidR="008820AD">
        <w:rPr>
          <w:color w:val="000000"/>
          <w:sz w:val="24"/>
          <w:szCs w:val="24"/>
        </w:rPr>
        <w:t> </w:t>
      </w:r>
      <w:r w:rsidRPr="001771D4">
        <w:rPr>
          <w:color w:val="000000"/>
          <w:sz w:val="24"/>
          <w:szCs w:val="24"/>
        </w:rPr>
        <w:t>dniem podpisania.</w:t>
      </w:r>
    </w:p>
    <w:p w:rsidR="001771D4" w:rsidRDefault="001771D4" w:rsidP="001771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71D4" w:rsidRDefault="001771D4" w:rsidP="001771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771D4" w:rsidRPr="001771D4" w:rsidRDefault="001771D4" w:rsidP="001771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771D4" w:rsidRPr="001771D4" w:rsidSect="001771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1D4" w:rsidRDefault="001771D4">
      <w:r>
        <w:separator/>
      </w:r>
    </w:p>
  </w:endnote>
  <w:endnote w:type="continuationSeparator" w:id="0">
    <w:p w:rsidR="001771D4" w:rsidRDefault="0017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1D4" w:rsidRDefault="001771D4">
      <w:r>
        <w:separator/>
      </w:r>
    </w:p>
  </w:footnote>
  <w:footnote w:type="continuationSeparator" w:id="0">
    <w:p w:rsidR="001771D4" w:rsidRDefault="00177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stycznia 2026 r."/>
    <w:docVar w:name="AktNr" w:val="59/2026/P"/>
    <w:docVar w:name="Sprawa" w:val="zarządzenie w sprawie zatwierdzenia konkursu na stanowisko dyrektora Przedszkola nr 42 „Kwiaty Polskie” w Poznaniu, ul. Ignacego Paderewskiego 15a."/>
  </w:docVars>
  <w:rsids>
    <w:rsidRoot w:val="001771D4"/>
    <w:rsid w:val="0003528D"/>
    <w:rsid w:val="00072485"/>
    <w:rsid w:val="000A5BC9"/>
    <w:rsid w:val="000B2C44"/>
    <w:rsid w:val="000E2E12"/>
    <w:rsid w:val="00167A3B"/>
    <w:rsid w:val="0017594F"/>
    <w:rsid w:val="001771D4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820AD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7CAD2-C7FA-4CA6-8D2E-0A70D37F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2026-01-27T11:36:00Z</dcterms:created>
  <dcterms:modified xsi:type="dcterms:W3CDTF">2026-01-27T11:36:00Z</dcterms:modified>
</cp:coreProperties>
</file>