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0C33">
              <w:rPr>
                <w:b/>
              </w:rPr>
              <w:fldChar w:fldCharType="separate"/>
            </w:r>
            <w:r w:rsidR="00C60C33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0C33" w:rsidRDefault="00FA63B5" w:rsidP="00C60C33">
      <w:pPr>
        <w:spacing w:line="360" w:lineRule="auto"/>
        <w:jc w:val="both"/>
      </w:pPr>
      <w:bookmarkStart w:id="2" w:name="z1"/>
      <w:bookmarkEnd w:id="2"/>
    </w:p>
    <w:p w:rsidR="00C60C33" w:rsidRPr="00C60C33" w:rsidRDefault="00C60C33" w:rsidP="00C60C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0C33">
        <w:rPr>
          <w:color w:val="000000"/>
        </w:rPr>
        <w:t>Pani Monika Łaszkiewicz pełniąca obowiązki dyrektora Przedszkola nr 69 im. Fryderyka Chopina</w:t>
      </w:r>
      <w:r w:rsidR="006339BC" w:rsidRPr="00C60C33">
        <w:rPr>
          <w:color w:val="000000"/>
        </w:rPr>
        <w:t xml:space="preserve"> w</w:t>
      </w:r>
      <w:r w:rsidR="006339BC">
        <w:rPr>
          <w:color w:val="000000"/>
        </w:rPr>
        <w:t> </w:t>
      </w:r>
      <w:r w:rsidRPr="00C60C33">
        <w:rPr>
          <w:color w:val="000000"/>
        </w:rPr>
        <w:t>Poznaniu, ul. Fryderyka Chopina 3, ma powierzone stanowisko dyrektora od 1 września 2025 r. na okres nie dłuższy niż 10 miesięcy.</w:t>
      </w:r>
    </w:p>
    <w:p w:rsidR="00C60C33" w:rsidRDefault="00C60C33" w:rsidP="00C60C33">
      <w:pPr>
        <w:spacing w:line="360" w:lineRule="auto"/>
        <w:jc w:val="both"/>
        <w:rPr>
          <w:color w:val="000000"/>
        </w:rPr>
      </w:pPr>
      <w:r w:rsidRPr="00C60C33">
        <w:rPr>
          <w:color w:val="000000"/>
        </w:rPr>
        <w:t>W związku</w:t>
      </w:r>
      <w:r w:rsidR="006339BC" w:rsidRPr="00C60C33">
        <w:rPr>
          <w:color w:val="000000"/>
        </w:rPr>
        <w:t xml:space="preserve"> z</w:t>
      </w:r>
      <w:r w:rsidR="006339BC">
        <w:rPr>
          <w:color w:val="000000"/>
        </w:rPr>
        <w:t> </w:t>
      </w:r>
      <w:r w:rsidRPr="00C60C33">
        <w:rPr>
          <w:color w:val="000000"/>
        </w:rPr>
        <w:t>powyższym zachodzi konieczność ogłoszenia konkursu na stanowisko dyrektora ww. publicznego przedszkola.</w:t>
      </w:r>
    </w:p>
    <w:p w:rsidR="00C60C33" w:rsidRDefault="00C60C33" w:rsidP="00C60C33">
      <w:pPr>
        <w:spacing w:line="360" w:lineRule="auto"/>
        <w:jc w:val="both"/>
      </w:pPr>
    </w:p>
    <w:p w:rsidR="00C60C33" w:rsidRDefault="00C60C33" w:rsidP="00C60C33">
      <w:pPr>
        <w:keepNext/>
        <w:spacing w:line="360" w:lineRule="auto"/>
        <w:jc w:val="center"/>
      </w:pPr>
      <w:r>
        <w:t>ZASTĘPCA DYREKTORA</w:t>
      </w:r>
    </w:p>
    <w:p w:rsidR="00C60C33" w:rsidRPr="00C60C33" w:rsidRDefault="00C60C33" w:rsidP="00C60C33">
      <w:pPr>
        <w:keepNext/>
        <w:spacing w:line="360" w:lineRule="auto"/>
        <w:jc w:val="center"/>
      </w:pPr>
      <w:r>
        <w:t>(-) Wiesław Banaś</w:t>
      </w:r>
    </w:p>
    <w:sectPr w:rsidR="00C60C33" w:rsidRPr="00C60C33" w:rsidSect="00C60C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C33" w:rsidRDefault="00C60C33">
      <w:r>
        <w:separator/>
      </w:r>
    </w:p>
  </w:endnote>
  <w:endnote w:type="continuationSeparator" w:id="0">
    <w:p w:rsidR="00C60C33" w:rsidRDefault="00C6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C33" w:rsidRDefault="00C60C33">
      <w:r>
        <w:separator/>
      </w:r>
    </w:p>
  </w:footnote>
  <w:footnote w:type="continuationSeparator" w:id="0">
    <w:p w:rsidR="00C60C33" w:rsidRDefault="00C6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publicznego przedszkola."/>
  </w:docVars>
  <w:rsids>
    <w:rsidRoot w:val="00C60C33"/>
    <w:rsid w:val="000607A3"/>
    <w:rsid w:val="001B1D53"/>
    <w:rsid w:val="0022095A"/>
    <w:rsid w:val="002946C5"/>
    <w:rsid w:val="002C29F3"/>
    <w:rsid w:val="006339BC"/>
    <w:rsid w:val="00796326"/>
    <w:rsid w:val="00A87E1B"/>
    <w:rsid w:val="00AA04BE"/>
    <w:rsid w:val="00BB1A14"/>
    <w:rsid w:val="00C60C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995B-3897-4134-AC76-26F77206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2026-02-05T11:06:00Z</dcterms:created>
  <dcterms:modified xsi:type="dcterms:W3CDTF">2026-02-05T11:06:00Z</dcterms:modified>
</cp:coreProperties>
</file>