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0019">
          <w:t>92/2026/P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0019">
        <w:rPr>
          <w:b/>
          <w:sz w:val="28"/>
        </w:rPr>
        <w:fldChar w:fldCharType="separate"/>
      </w:r>
      <w:r w:rsidR="00A60019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0019">
              <w:rPr>
                <w:b/>
                <w:sz w:val="24"/>
                <w:szCs w:val="24"/>
              </w:rPr>
              <w:fldChar w:fldCharType="separate"/>
            </w:r>
            <w:r w:rsidR="00A60019">
              <w:rPr>
                <w:b/>
                <w:sz w:val="24"/>
                <w:szCs w:val="24"/>
              </w:rPr>
              <w:t>przedłużenia powierzenia stanowiska dyrektora Przedszkola nr 129 im. Małych Przyjaciół</w:t>
            </w:r>
            <w:r w:rsidR="00246998">
              <w:rPr>
                <w:b/>
                <w:sz w:val="24"/>
                <w:szCs w:val="24"/>
              </w:rPr>
              <w:t xml:space="preserve"> w </w:t>
            </w:r>
            <w:r w:rsidR="00A60019">
              <w:rPr>
                <w:b/>
                <w:sz w:val="24"/>
                <w:szCs w:val="24"/>
              </w:rPr>
              <w:t xml:space="preserve">Poznaniu, Os. Przyjaźni 135, pani Klaudii </w:t>
            </w:r>
            <w:proofErr w:type="spellStart"/>
            <w:r w:rsidR="00A60019">
              <w:rPr>
                <w:b/>
                <w:sz w:val="24"/>
                <w:szCs w:val="24"/>
              </w:rPr>
              <w:t>Sobeckiej-Szcześniak</w:t>
            </w:r>
            <w:proofErr w:type="spellEnd"/>
            <w:r w:rsidR="00A6001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0019" w:rsidP="00A600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0019">
        <w:rPr>
          <w:color w:val="000000"/>
          <w:sz w:val="24"/>
          <w:szCs w:val="24"/>
        </w:rPr>
        <w:t>Na podstawie art. 63 ust. 21a</w:t>
      </w:r>
      <w:r w:rsidR="00246998" w:rsidRPr="00A60019">
        <w:rPr>
          <w:color w:val="000000"/>
          <w:sz w:val="24"/>
          <w:szCs w:val="24"/>
        </w:rPr>
        <w:t xml:space="preserve"> w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zw.</w:t>
      </w:r>
      <w:r w:rsidR="00246998" w:rsidRPr="00A60019">
        <w:rPr>
          <w:color w:val="000000"/>
          <w:sz w:val="24"/>
          <w:szCs w:val="24"/>
        </w:rPr>
        <w:t xml:space="preserve"> z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art. 29 ust. 1 pkt 2 ustawy</w:t>
      </w:r>
      <w:r w:rsidR="00246998" w:rsidRPr="00A60019">
        <w:rPr>
          <w:color w:val="000000"/>
          <w:sz w:val="24"/>
          <w:szCs w:val="24"/>
        </w:rPr>
        <w:t xml:space="preserve"> z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dnia 14 grudnia 2016 r. Prawo oświatowe (</w:t>
      </w:r>
      <w:proofErr w:type="spellStart"/>
      <w:r w:rsidRPr="00A60019">
        <w:rPr>
          <w:color w:val="000000"/>
          <w:sz w:val="24"/>
          <w:szCs w:val="24"/>
        </w:rPr>
        <w:t>t.j</w:t>
      </w:r>
      <w:proofErr w:type="spellEnd"/>
      <w:r w:rsidRPr="00A60019">
        <w:rPr>
          <w:color w:val="000000"/>
          <w:sz w:val="24"/>
          <w:szCs w:val="24"/>
        </w:rPr>
        <w:t>. Dz. U.</w:t>
      </w:r>
      <w:r w:rsidR="00246998" w:rsidRPr="00A60019">
        <w:rPr>
          <w:color w:val="000000"/>
          <w:sz w:val="24"/>
          <w:szCs w:val="24"/>
        </w:rPr>
        <w:t xml:space="preserve"> z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2025 r. poz. 1043 ze zm.) zarządza się, co następuje:</w:t>
      </w:r>
    </w:p>
    <w:p w:rsidR="00A60019" w:rsidRDefault="00A60019" w:rsidP="00A60019">
      <w:pPr>
        <w:spacing w:line="360" w:lineRule="auto"/>
        <w:jc w:val="both"/>
        <w:rPr>
          <w:sz w:val="24"/>
        </w:rPr>
      </w:pPr>
    </w:p>
    <w:p w:rsidR="00A60019" w:rsidRDefault="00A60019" w:rsidP="00A60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0019" w:rsidRDefault="00A60019" w:rsidP="00A60019">
      <w:pPr>
        <w:keepNext/>
        <w:spacing w:line="360" w:lineRule="auto"/>
        <w:rPr>
          <w:color w:val="000000"/>
          <w:sz w:val="24"/>
        </w:rPr>
      </w:pPr>
    </w:p>
    <w:p w:rsidR="00A60019" w:rsidRDefault="00A60019" w:rsidP="00A600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0019">
        <w:rPr>
          <w:color w:val="000000"/>
          <w:sz w:val="24"/>
          <w:szCs w:val="24"/>
        </w:rPr>
        <w:t>Z dniem 1 września 2026 r. przedłuża się powierzenie stanowiska dyrektora Przedszkola nr 129 im. Małych Przyjaciół</w:t>
      </w:r>
      <w:r w:rsidR="00246998" w:rsidRPr="00A60019">
        <w:rPr>
          <w:color w:val="000000"/>
          <w:sz w:val="24"/>
          <w:szCs w:val="24"/>
        </w:rPr>
        <w:t xml:space="preserve"> w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 xml:space="preserve">Poznaniu, Os. Przyjaźni 135, pani Klaudii </w:t>
      </w:r>
      <w:proofErr w:type="spellStart"/>
      <w:r w:rsidRPr="00A60019">
        <w:rPr>
          <w:color w:val="000000"/>
          <w:sz w:val="24"/>
          <w:szCs w:val="24"/>
        </w:rPr>
        <w:t>Sobeckiej-Szcześniak</w:t>
      </w:r>
      <w:proofErr w:type="spellEnd"/>
      <w:r w:rsidRPr="00A60019">
        <w:rPr>
          <w:color w:val="000000"/>
          <w:sz w:val="24"/>
          <w:szCs w:val="24"/>
        </w:rPr>
        <w:t xml:space="preserve"> na czas do dnia 31 sierpnia 2031 r.</w:t>
      </w:r>
    </w:p>
    <w:p w:rsidR="00A60019" w:rsidRDefault="00A60019" w:rsidP="00A60019">
      <w:pPr>
        <w:spacing w:line="360" w:lineRule="auto"/>
        <w:jc w:val="both"/>
        <w:rPr>
          <w:color w:val="000000"/>
          <w:sz w:val="24"/>
        </w:rPr>
      </w:pPr>
    </w:p>
    <w:p w:rsidR="00A60019" w:rsidRDefault="00A60019" w:rsidP="00A60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0019" w:rsidRDefault="00A60019" w:rsidP="00A60019">
      <w:pPr>
        <w:keepNext/>
        <w:spacing w:line="360" w:lineRule="auto"/>
        <w:rPr>
          <w:color w:val="000000"/>
          <w:sz w:val="24"/>
        </w:rPr>
      </w:pPr>
    </w:p>
    <w:p w:rsidR="00A60019" w:rsidRDefault="00A60019" w:rsidP="00A600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001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0019" w:rsidRDefault="00A60019" w:rsidP="00A60019">
      <w:pPr>
        <w:spacing w:line="360" w:lineRule="auto"/>
        <w:jc w:val="both"/>
        <w:rPr>
          <w:color w:val="000000"/>
          <w:sz w:val="24"/>
        </w:rPr>
      </w:pPr>
    </w:p>
    <w:p w:rsidR="00A60019" w:rsidRDefault="00A60019" w:rsidP="00A600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0019" w:rsidRDefault="00A60019" w:rsidP="00A60019">
      <w:pPr>
        <w:keepNext/>
        <w:spacing w:line="360" w:lineRule="auto"/>
        <w:rPr>
          <w:color w:val="000000"/>
          <w:sz w:val="24"/>
        </w:rPr>
      </w:pPr>
    </w:p>
    <w:p w:rsidR="00A60019" w:rsidRDefault="00A60019" w:rsidP="00A600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0019">
        <w:rPr>
          <w:color w:val="000000"/>
          <w:sz w:val="24"/>
          <w:szCs w:val="24"/>
        </w:rPr>
        <w:t>Zarządzenie wchodzi</w:t>
      </w:r>
      <w:r w:rsidR="00246998" w:rsidRPr="00A60019">
        <w:rPr>
          <w:color w:val="000000"/>
          <w:sz w:val="24"/>
          <w:szCs w:val="24"/>
        </w:rPr>
        <w:t xml:space="preserve"> w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życie</w:t>
      </w:r>
      <w:r w:rsidR="00246998" w:rsidRPr="00A60019">
        <w:rPr>
          <w:color w:val="000000"/>
          <w:sz w:val="24"/>
          <w:szCs w:val="24"/>
        </w:rPr>
        <w:t xml:space="preserve"> z</w:t>
      </w:r>
      <w:r w:rsidR="00246998">
        <w:rPr>
          <w:color w:val="000000"/>
          <w:sz w:val="24"/>
          <w:szCs w:val="24"/>
        </w:rPr>
        <w:t> </w:t>
      </w:r>
      <w:r w:rsidRPr="00A60019">
        <w:rPr>
          <w:color w:val="000000"/>
          <w:sz w:val="24"/>
          <w:szCs w:val="24"/>
        </w:rPr>
        <w:t>dniem podpisania.</w:t>
      </w:r>
    </w:p>
    <w:p w:rsidR="00A60019" w:rsidRDefault="00A60019" w:rsidP="00A60019">
      <w:pPr>
        <w:spacing w:line="360" w:lineRule="auto"/>
        <w:jc w:val="both"/>
        <w:rPr>
          <w:color w:val="000000"/>
          <w:sz w:val="24"/>
        </w:rPr>
      </w:pPr>
    </w:p>
    <w:p w:rsidR="00A60019" w:rsidRDefault="00A60019" w:rsidP="00A60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0019" w:rsidRDefault="00A60019" w:rsidP="00A60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0019" w:rsidRDefault="00A60019" w:rsidP="00A60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60019" w:rsidRPr="00A60019" w:rsidRDefault="00A60019" w:rsidP="00A600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60019" w:rsidRPr="00A60019" w:rsidSect="00A600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19" w:rsidRDefault="00A60019">
      <w:r>
        <w:separator/>
      </w:r>
    </w:p>
  </w:endnote>
  <w:endnote w:type="continuationSeparator" w:id="0">
    <w:p w:rsidR="00A60019" w:rsidRDefault="00A6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19" w:rsidRDefault="00A60019">
      <w:r>
        <w:separator/>
      </w:r>
    </w:p>
  </w:footnote>
  <w:footnote w:type="continuationSeparator" w:id="0">
    <w:p w:rsidR="00A60019" w:rsidRDefault="00A60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92/2026/P"/>
    <w:docVar w:name="Sprawa" w:val="przedłużenia powierzenia stanowiska dyrektora Przedszkola nr 129 im. Małych Przyjaciół w Poznaniu, Os. Przyjaźni 135, pani Klaudii Sobeckiej-Szcześniak."/>
  </w:docVars>
  <w:rsids>
    <w:rsidRoot w:val="00A60019"/>
    <w:rsid w:val="00072485"/>
    <w:rsid w:val="000C07FF"/>
    <w:rsid w:val="000E2E12"/>
    <w:rsid w:val="00167A3B"/>
    <w:rsid w:val="0024699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01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FCEE-8F4D-4E74-A431-6197C90B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2026-02-11T06:49:00Z</dcterms:created>
  <dcterms:modified xsi:type="dcterms:W3CDTF">2026-02-11T06:49:00Z</dcterms:modified>
</cp:coreProperties>
</file>