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9DD2" w14:textId="0C976C0C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Załącznik do zarządzenia Nr </w:t>
      </w:r>
      <w:r w:rsidR="00CB6A81">
        <w:rPr>
          <w:b/>
          <w:sz w:val="18"/>
        </w:rPr>
        <w:t>138/2026/P</w:t>
      </w:r>
    </w:p>
    <w:p w14:paraId="0CFA5E47" w14:textId="77777777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>PREZYDENTA MIASTA POZNANIA</w:t>
      </w:r>
    </w:p>
    <w:p w14:paraId="7BFF8D3A" w14:textId="6094DAA5" w:rsidR="006C31C5" w:rsidRPr="00706470" w:rsidRDefault="006C31C5" w:rsidP="00706470">
      <w:pPr>
        <w:spacing w:after="0" w:line="240" w:lineRule="auto"/>
        <w:jc w:val="right"/>
        <w:rPr>
          <w:b/>
          <w:sz w:val="18"/>
        </w:rPr>
      </w:pPr>
      <w:r w:rsidRPr="00706470">
        <w:rPr>
          <w:b/>
          <w:sz w:val="18"/>
        </w:rPr>
        <w:t xml:space="preserve">Z dnia </w:t>
      </w:r>
      <w:r w:rsidR="00CB6A81">
        <w:rPr>
          <w:b/>
          <w:sz w:val="18"/>
        </w:rPr>
        <w:t>23.02.2026 r</w:t>
      </w:r>
      <w:bookmarkStart w:id="0" w:name="_GoBack"/>
      <w:bookmarkEnd w:id="0"/>
      <w:r w:rsidRPr="00706470">
        <w:rPr>
          <w:b/>
          <w:sz w:val="18"/>
        </w:rPr>
        <w:t>.</w:t>
      </w:r>
    </w:p>
    <w:p w14:paraId="15D9D632" w14:textId="6C50A591" w:rsidR="002C3ADB" w:rsidRPr="00A6566C" w:rsidRDefault="002C3ADB" w:rsidP="00706470">
      <w:pPr>
        <w:spacing w:before="240"/>
        <w:jc w:val="center"/>
        <w:rPr>
          <w:b/>
          <w:sz w:val="24"/>
          <w:szCs w:val="28"/>
        </w:rPr>
      </w:pPr>
      <w:r w:rsidRPr="00923130">
        <w:rPr>
          <w:b/>
          <w:sz w:val="24"/>
          <w:szCs w:val="28"/>
        </w:rPr>
        <w:t xml:space="preserve">Wykaz </w:t>
      </w:r>
      <w:r w:rsidR="00FB1EA5" w:rsidRPr="00923130">
        <w:rPr>
          <w:b/>
          <w:sz w:val="24"/>
          <w:szCs w:val="28"/>
        </w:rPr>
        <w:t>obiektów budowlanych</w:t>
      </w:r>
      <w:r w:rsidR="00923130" w:rsidRPr="00923130">
        <w:rPr>
          <w:b/>
          <w:sz w:val="24"/>
          <w:szCs w:val="28"/>
        </w:rPr>
        <w:t xml:space="preserve"> </w:t>
      </w:r>
      <w:r w:rsidR="00666AE5" w:rsidRPr="00923130">
        <w:rPr>
          <w:b/>
          <w:sz w:val="24"/>
          <w:szCs w:val="28"/>
        </w:rPr>
        <w:t>uzna</w:t>
      </w:r>
      <w:r w:rsidR="00923130" w:rsidRPr="00923130">
        <w:rPr>
          <w:b/>
          <w:sz w:val="24"/>
          <w:szCs w:val="28"/>
        </w:rPr>
        <w:t xml:space="preserve">nych za </w:t>
      </w:r>
      <w:r w:rsidR="00666AE5" w:rsidRPr="00923130">
        <w:rPr>
          <w:b/>
          <w:sz w:val="24"/>
          <w:szCs w:val="28"/>
        </w:rPr>
        <w:t>obiekt</w:t>
      </w:r>
      <w:r w:rsidR="00923130" w:rsidRPr="00923130">
        <w:rPr>
          <w:b/>
          <w:sz w:val="24"/>
          <w:szCs w:val="28"/>
        </w:rPr>
        <w:t>y</w:t>
      </w:r>
      <w:r w:rsidR="00666AE5" w:rsidRPr="00923130">
        <w:rPr>
          <w:b/>
          <w:sz w:val="24"/>
          <w:szCs w:val="28"/>
        </w:rPr>
        <w:t xml:space="preserve"> zbiorowej ochrony, znajdują</w:t>
      </w:r>
      <w:r w:rsidR="00923130" w:rsidRPr="00923130">
        <w:rPr>
          <w:b/>
          <w:sz w:val="24"/>
          <w:szCs w:val="28"/>
        </w:rPr>
        <w:t>cych</w:t>
      </w:r>
      <w:r w:rsidR="00666AE5" w:rsidRPr="00923130">
        <w:rPr>
          <w:b/>
          <w:sz w:val="24"/>
          <w:szCs w:val="28"/>
        </w:rPr>
        <w:t xml:space="preserve"> się we</w:t>
      </w:r>
      <w:r w:rsidR="00923130" w:rsidRPr="00923130">
        <w:rPr>
          <w:b/>
          <w:sz w:val="24"/>
          <w:szCs w:val="28"/>
        </w:rPr>
        <w:t> </w:t>
      </w:r>
      <w:r w:rsidR="00666AE5" w:rsidRPr="00923130">
        <w:rPr>
          <w:b/>
          <w:sz w:val="24"/>
          <w:szCs w:val="28"/>
        </w:rPr>
        <w:t xml:space="preserve">władaniu Miasta Poznania oraz </w:t>
      </w:r>
      <w:r w:rsidR="00923130" w:rsidRPr="00923130">
        <w:rPr>
          <w:b/>
          <w:sz w:val="24"/>
          <w:szCs w:val="28"/>
        </w:rPr>
        <w:t>w okresie przed dniem wejścia w życie ustawy z dnia 5</w:t>
      </w:r>
      <w:r w:rsidR="00923130">
        <w:rPr>
          <w:b/>
          <w:sz w:val="24"/>
          <w:szCs w:val="28"/>
        </w:rPr>
        <w:t> </w:t>
      </w:r>
      <w:r w:rsidR="00923130" w:rsidRPr="00923130">
        <w:rPr>
          <w:b/>
          <w:sz w:val="24"/>
          <w:szCs w:val="28"/>
        </w:rPr>
        <w:t xml:space="preserve">grudnia 2024 r. o ochronie ludności i obronie cywilnej </w:t>
      </w:r>
      <w:r w:rsidR="00666AE5" w:rsidRPr="00923130">
        <w:rPr>
          <w:b/>
          <w:sz w:val="24"/>
          <w:szCs w:val="28"/>
        </w:rPr>
        <w:t>pełni</w:t>
      </w:r>
      <w:r w:rsidR="00923130">
        <w:rPr>
          <w:b/>
          <w:sz w:val="24"/>
          <w:szCs w:val="28"/>
        </w:rPr>
        <w:t>ą</w:t>
      </w:r>
      <w:r w:rsidR="00923130" w:rsidRPr="00923130">
        <w:rPr>
          <w:b/>
          <w:sz w:val="24"/>
          <w:szCs w:val="28"/>
        </w:rPr>
        <w:t>cych</w:t>
      </w:r>
      <w:r w:rsidR="00666AE5" w:rsidRPr="00923130">
        <w:rPr>
          <w:b/>
          <w:sz w:val="24"/>
          <w:szCs w:val="28"/>
        </w:rPr>
        <w:t xml:space="preserve"> funkcję budowli ochronnych </w:t>
      </w:r>
    </w:p>
    <w:p w14:paraId="2D317BE7" w14:textId="00BCBA7F" w:rsidR="007A2603" w:rsidRDefault="007A2603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 xml:space="preserve">Budynek </w:t>
      </w:r>
      <w:r w:rsidR="00CA50FE">
        <w:t>mieszkalno-użytkowy</w:t>
      </w:r>
      <w:r>
        <w:t xml:space="preserve">, ul. </w:t>
      </w:r>
      <w:proofErr w:type="spellStart"/>
      <w:r w:rsidR="00CA50FE">
        <w:t>Wenecjańska</w:t>
      </w:r>
      <w:proofErr w:type="spellEnd"/>
      <w:r w:rsidR="00CA50FE">
        <w:t xml:space="preserve"> 2, 4, 6</w:t>
      </w:r>
      <w:r>
        <w:t xml:space="preserve">, </w:t>
      </w:r>
      <w:r w:rsidR="00CA50FE">
        <w:t>61-101</w:t>
      </w:r>
      <w:r>
        <w:t xml:space="preserve"> Poznań</w:t>
      </w:r>
    </w:p>
    <w:p w14:paraId="4D617766" w14:textId="70C4D531" w:rsidR="007A2603" w:rsidRDefault="00CA50FE" w:rsidP="006C31C5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Schron przy ul. Jackowskiego (Jeżyckie Centrum Kultury)</w:t>
      </w:r>
      <w:r w:rsidR="00FA747B">
        <w:t xml:space="preserve">, ul. </w:t>
      </w:r>
      <w:r>
        <w:t>Jackowskiego</w:t>
      </w:r>
      <w:r w:rsidR="00666AE5">
        <w:t xml:space="preserve"> </w:t>
      </w:r>
      <w:r>
        <w:t xml:space="preserve">5/7, </w:t>
      </w:r>
      <w:r w:rsidR="00666AE5">
        <w:br/>
      </w:r>
      <w:r>
        <w:t>60-508 Poznań</w:t>
      </w:r>
    </w:p>
    <w:p w14:paraId="22D0636C" w14:textId="6CECA701" w:rsidR="002C3ADB" w:rsidRPr="00706470" w:rsidRDefault="00CA50FE" w:rsidP="00A6566C">
      <w:pPr>
        <w:pStyle w:val="Akapitzlist"/>
        <w:numPr>
          <w:ilvl w:val="0"/>
          <w:numId w:val="1"/>
        </w:numPr>
        <w:spacing w:line="288" w:lineRule="auto"/>
        <w:ind w:left="714" w:hanging="357"/>
      </w:pPr>
      <w:r>
        <w:t>Fort III (Nowe Zoo)</w:t>
      </w:r>
      <w:r w:rsidR="002C3ADB" w:rsidRPr="00706470">
        <w:t xml:space="preserve">, ul. </w:t>
      </w:r>
      <w:r w:rsidR="002B3B13">
        <w:t>Kaprala Wojtka 3, 61-063 Poznań</w:t>
      </w:r>
    </w:p>
    <w:sectPr w:rsidR="002C3ADB" w:rsidRPr="0070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597A"/>
    <w:multiLevelType w:val="hybridMultilevel"/>
    <w:tmpl w:val="EBDE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DB"/>
    <w:rsid w:val="00127B17"/>
    <w:rsid w:val="0023229C"/>
    <w:rsid w:val="002B3B13"/>
    <w:rsid w:val="002C3ADB"/>
    <w:rsid w:val="002E6D7B"/>
    <w:rsid w:val="00390367"/>
    <w:rsid w:val="003E5191"/>
    <w:rsid w:val="0041637D"/>
    <w:rsid w:val="004E32B6"/>
    <w:rsid w:val="005558E1"/>
    <w:rsid w:val="005F3E4F"/>
    <w:rsid w:val="00666AE5"/>
    <w:rsid w:val="006C31C5"/>
    <w:rsid w:val="00706470"/>
    <w:rsid w:val="007A2603"/>
    <w:rsid w:val="008D1E79"/>
    <w:rsid w:val="008E5C9A"/>
    <w:rsid w:val="00923130"/>
    <w:rsid w:val="009233C0"/>
    <w:rsid w:val="009D45D9"/>
    <w:rsid w:val="00A6566C"/>
    <w:rsid w:val="00CA50FE"/>
    <w:rsid w:val="00CB6A81"/>
    <w:rsid w:val="00E0210B"/>
    <w:rsid w:val="00F06082"/>
    <w:rsid w:val="00F42EE8"/>
    <w:rsid w:val="00FA747B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C6CB"/>
  <w15:chartTrackingRefBased/>
  <w15:docId w15:val="{D1179B3E-879C-48F5-BCBF-43940837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3A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C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C3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Frankowska</dc:creator>
  <cp:keywords/>
  <dc:description/>
  <cp:lastModifiedBy>Iwona Kubicka</cp:lastModifiedBy>
  <cp:revision>3</cp:revision>
  <dcterms:created xsi:type="dcterms:W3CDTF">2026-02-19T14:43:00Z</dcterms:created>
  <dcterms:modified xsi:type="dcterms:W3CDTF">2026-02-23T10:20:00Z</dcterms:modified>
</cp:coreProperties>
</file>