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2599">
          <w:t>270/2026/P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2599">
        <w:rPr>
          <w:b/>
          <w:sz w:val="28"/>
        </w:rPr>
        <w:fldChar w:fldCharType="separate"/>
      </w:r>
      <w:r w:rsidR="00782599">
        <w:rPr>
          <w:b/>
          <w:sz w:val="28"/>
        </w:rPr>
        <w:t>1 kwietnia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2599">
              <w:rPr>
                <w:b/>
                <w:sz w:val="24"/>
                <w:szCs w:val="24"/>
              </w:rPr>
              <w:fldChar w:fldCharType="separate"/>
            </w:r>
            <w:r w:rsidR="00782599">
              <w:rPr>
                <w:b/>
                <w:sz w:val="24"/>
                <w:szCs w:val="24"/>
              </w:rPr>
              <w:t>nieodpłatnego nabycia na rzecz Miasta Poznania prawa użytkowania wieczystego nieruchomości oznaczonej</w:t>
            </w:r>
            <w:r w:rsidR="0056304D">
              <w:rPr>
                <w:b/>
                <w:sz w:val="24"/>
                <w:szCs w:val="24"/>
              </w:rPr>
              <w:t xml:space="preserve"> w </w:t>
            </w:r>
            <w:r w:rsidR="00782599">
              <w:rPr>
                <w:b/>
                <w:sz w:val="24"/>
                <w:szCs w:val="24"/>
              </w:rPr>
              <w:t>ewidencji jako działka nr 25/1, ark. 11, obręb Łazarz, zapisanej</w:t>
            </w:r>
            <w:r w:rsidR="0056304D">
              <w:rPr>
                <w:b/>
                <w:sz w:val="24"/>
                <w:szCs w:val="24"/>
              </w:rPr>
              <w:t xml:space="preserve"> w </w:t>
            </w:r>
            <w:r w:rsidR="00782599">
              <w:rPr>
                <w:b/>
                <w:sz w:val="24"/>
                <w:szCs w:val="24"/>
              </w:rPr>
              <w:t>księdze wieczystej nr PO1P/00384811/7, zajętej pod układ drogowy ul. Parkowej</w:t>
            </w:r>
            <w:r w:rsidR="0056304D">
              <w:rPr>
                <w:b/>
                <w:sz w:val="24"/>
                <w:szCs w:val="24"/>
              </w:rPr>
              <w:t xml:space="preserve"> w </w:t>
            </w:r>
            <w:r w:rsidR="00782599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2599" w:rsidP="007825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82599">
        <w:rPr>
          <w:color w:val="000000"/>
          <w:sz w:val="24"/>
        </w:rPr>
        <w:t>Na podstawie art. 30 ust. 1 ustawy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8 marca 1990 r.</w:t>
      </w:r>
      <w:r w:rsidR="0056304D" w:rsidRPr="00782599">
        <w:rPr>
          <w:color w:val="000000"/>
          <w:sz w:val="24"/>
        </w:rPr>
        <w:t xml:space="preserve"> o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samorządzie gminnym (t.j. Dz. U.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2025 r. poz. 1153) oraz uchwały Nr LXI/840/V/2009 Rady Miasta Poznania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13 października 2009 r.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8 grudnia 2009 r., Nr XVII/195/VI/2011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30 sierpnia 2011 r., Nr XIX/250/VI/2011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18 października 2011 r., Nr XL/605/VI/2012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6 listopada 2012 r., Nr L/776/VI/2013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21 maja 2013 r., Nr VIII/46/VII/2015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3 marca 2015 r., Nr XXX/533/VIII/2020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23 czerwca 2020 r., Nr VIII/124/IX/2024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24 września 2024 r.) zarządza się, co następuje:</w:t>
      </w:r>
    </w:p>
    <w:p w:rsidR="00782599" w:rsidRDefault="00782599" w:rsidP="00782599">
      <w:pPr>
        <w:spacing w:line="360" w:lineRule="auto"/>
        <w:jc w:val="both"/>
        <w:rPr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2599" w:rsidRDefault="00782599" w:rsidP="00782599">
      <w:pPr>
        <w:keepNext/>
        <w:spacing w:line="360" w:lineRule="auto"/>
        <w:rPr>
          <w:color w:val="000000"/>
          <w:sz w:val="24"/>
        </w:rPr>
      </w:pPr>
    </w:p>
    <w:p w:rsidR="00782599" w:rsidRPr="00782599" w:rsidRDefault="00782599" w:rsidP="007825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82599">
        <w:rPr>
          <w:color w:val="000000"/>
          <w:sz w:val="24"/>
        </w:rPr>
        <w:t>Nieodpłatnie nabyć na rzecz Miasta Poznania prawo użytkowania wieczystego nieruchomości zapisanej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księdze wieczystej nr PO1P/00384811/7, oznaczonej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ewidencji jako działka nr 25/1, ark. 11, obręb Łazarz. Działka zajęta jest pod układ drogowy ul. Parkowej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Poznaniu. Nieruchomość stanowi własność Skarbu Państwa. Użytkownikiem wieczystym nieruchomości jest Uniwersytet Medyczny im. Karola Marcinkowskiego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Poznaniu.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  <w:r w:rsidRPr="00782599">
        <w:rPr>
          <w:color w:val="000000"/>
          <w:sz w:val="24"/>
        </w:rPr>
        <w:t>Określona przez rzeczoznawcę majątkowego wartość prawa do nieruchomości wraz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częściami składowymi ustalona została na kwotę 354 000,00 zł brutto (słownie: trzysta pięćdziesiąt cztery tysiące złotych 00/100).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2599" w:rsidRDefault="00782599" w:rsidP="00782599">
      <w:pPr>
        <w:keepNext/>
        <w:spacing w:line="360" w:lineRule="auto"/>
        <w:rPr>
          <w:color w:val="000000"/>
          <w:sz w:val="24"/>
        </w:rPr>
      </w:pP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82599">
        <w:rPr>
          <w:color w:val="000000"/>
          <w:sz w:val="24"/>
        </w:rPr>
        <w:t>Nieodpłatne nabycie prawa do nieruchomości opisanej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§ 1 może nastąpić pod warunkiem, że nieruchomość wolna jest od obciążeń hipotecznych.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2599" w:rsidRDefault="00782599" w:rsidP="00782599">
      <w:pPr>
        <w:keepNext/>
        <w:spacing w:line="360" w:lineRule="auto"/>
        <w:rPr>
          <w:color w:val="000000"/>
          <w:sz w:val="24"/>
        </w:rPr>
      </w:pP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82599">
        <w:rPr>
          <w:color w:val="000000"/>
          <w:sz w:val="24"/>
        </w:rPr>
        <w:t>W związku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założeniem dla nieruchomości stanowiącej działkę nr 25/1, ark. 11, obręb Łazarz nowej księgi wieczystej nr PO1P/00384811/7 uchyla się zarządzenie Nr 780/2023/P Prezydenta Miasta Poznania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dnia 12 października 2023 r.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sprawie nieodpłatnego nabycia na rzecz Miasta Poznania prawa użytkowania wieczystego nieruchomości oznaczonej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ewidencji jako działka nr 25/1, ark. 11, obręb Łazarz, zapisanej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księdze wieczystej nr PO1P/00165269/1, zajętej pod układ drogowy ul. Parkowej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Poznaniu.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2599" w:rsidRDefault="00782599" w:rsidP="00782599">
      <w:pPr>
        <w:keepNext/>
        <w:spacing w:line="360" w:lineRule="auto"/>
        <w:rPr>
          <w:color w:val="000000"/>
          <w:sz w:val="24"/>
        </w:rPr>
      </w:pPr>
    </w:p>
    <w:p w:rsidR="00782599" w:rsidRDefault="00782599" w:rsidP="007825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2599">
        <w:rPr>
          <w:color w:val="000000"/>
          <w:sz w:val="24"/>
        </w:rPr>
        <w:t>Wykonanie zarządzenia powierza się dyrektorowi Zarządu Dróg Miejskich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Poznani</w:t>
      </w:r>
      <w:r w:rsidRPr="00782599">
        <w:rPr>
          <w:color w:val="000000"/>
          <w:sz w:val="24"/>
          <w:szCs w:val="24"/>
        </w:rPr>
        <w:t>u.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2599" w:rsidRDefault="00782599" w:rsidP="00782599">
      <w:pPr>
        <w:keepNext/>
        <w:spacing w:line="360" w:lineRule="auto"/>
        <w:rPr>
          <w:color w:val="000000"/>
          <w:sz w:val="24"/>
        </w:rPr>
      </w:pPr>
    </w:p>
    <w:p w:rsidR="00782599" w:rsidRDefault="00782599" w:rsidP="007825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2599">
        <w:rPr>
          <w:color w:val="000000"/>
          <w:sz w:val="24"/>
        </w:rPr>
        <w:t>Zarządzenie wchodzi</w:t>
      </w:r>
      <w:r w:rsidR="0056304D" w:rsidRPr="00782599">
        <w:rPr>
          <w:color w:val="000000"/>
          <w:sz w:val="24"/>
        </w:rPr>
        <w:t xml:space="preserve"> w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życie</w:t>
      </w:r>
      <w:r w:rsidR="0056304D" w:rsidRPr="00782599">
        <w:rPr>
          <w:color w:val="000000"/>
          <w:sz w:val="24"/>
        </w:rPr>
        <w:t xml:space="preserve"> z</w:t>
      </w:r>
      <w:r w:rsidR="0056304D">
        <w:rPr>
          <w:color w:val="000000"/>
          <w:sz w:val="24"/>
        </w:rPr>
        <w:t> </w:t>
      </w:r>
      <w:r w:rsidRPr="00782599">
        <w:rPr>
          <w:color w:val="000000"/>
          <w:sz w:val="24"/>
        </w:rPr>
        <w:t>dniem podpisania</w:t>
      </w:r>
      <w:r w:rsidRPr="00782599">
        <w:rPr>
          <w:color w:val="000000"/>
          <w:sz w:val="24"/>
          <w:szCs w:val="24"/>
        </w:rPr>
        <w:t>.</w:t>
      </w:r>
    </w:p>
    <w:p w:rsidR="00782599" w:rsidRDefault="00782599" w:rsidP="00782599">
      <w:pPr>
        <w:spacing w:line="360" w:lineRule="auto"/>
        <w:jc w:val="both"/>
        <w:rPr>
          <w:color w:val="000000"/>
          <w:sz w:val="24"/>
        </w:rPr>
      </w:pPr>
    </w:p>
    <w:p w:rsidR="00782599" w:rsidRDefault="00782599" w:rsidP="00782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2599" w:rsidRPr="00782599" w:rsidRDefault="00782599" w:rsidP="007825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2599" w:rsidRPr="00782599" w:rsidSect="007825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99" w:rsidRDefault="00782599">
      <w:r>
        <w:separator/>
      </w:r>
    </w:p>
  </w:endnote>
  <w:endnote w:type="continuationSeparator" w:id="0">
    <w:p w:rsidR="00782599" w:rsidRDefault="0078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99" w:rsidRDefault="00782599">
      <w:r>
        <w:separator/>
      </w:r>
    </w:p>
  </w:footnote>
  <w:footnote w:type="continuationSeparator" w:id="0">
    <w:p w:rsidR="00782599" w:rsidRDefault="0078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6 r."/>
    <w:docVar w:name="AktNr" w:val="270/2026/P"/>
    <w:docVar w:name="Sprawa" w:val="nieodpłatnego nabycia na rzecz Miasta Poznania prawa użytkowania wieczystego nieruchomości oznaczonej w ewidencji jako działka nr 25/1, ark. 11, obręb Łazarz, zapisanej w księdze wieczystej nr PO1P/00384811/7, zajętej pod układ drogowy ul. Parkowej w Poznaniu."/>
  </w:docVars>
  <w:rsids>
    <w:rsidRoot w:val="007825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304D"/>
    <w:rsid w:val="00565809"/>
    <w:rsid w:val="00571718"/>
    <w:rsid w:val="005C6BB7"/>
    <w:rsid w:val="005E0B50"/>
    <w:rsid w:val="005E28F0"/>
    <w:rsid w:val="005E453F"/>
    <w:rsid w:val="0065477E"/>
    <w:rsid w:val="0078259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A811D-0595-45CB-9FC7-9514A9D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2026-04-01T11:58:00Z</dcterms:created>
  <dcterms:modified xsi:type="dcterms:W3CDTF">2026-04-01T11:58:00Z</dcterms:modified>
</cp:coreProperties>
</file>