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08E9">
          <w:t>417/2020/P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08E9">
        <w:rPr>
          <w:b/>
          <w:sz w:val="28"/>
        </w:rPr>
        <w:fldChar w:fldCharType="separate"/>
      </w:r>
      <w:r w:rsidR="008D08E9">
        <w:rPr>
          <w:b/>
          <w:sz w:val="28"/>
        </w:rPr>
        <w:t>9 czerwca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08E9">
              <w:rPr>
                <w:b/>
                <w:sz w:val="24"/>
                <w:szCs w:val="24"/>
              </w:rPr>
              <w:fldChar w:fldCharType="separate"/>
            </w:r>
            <w:r w:rsidR="008D08E9">
              <w:rPr>
                <w:b/>
                <w:sz w:val="24"/>
                <w:szCs w:val="24"/>
              </w:rPr>
              <w:t>przeprowadzenia na terenie miasta Poznania konsultacji społecznych dotyczących koncepcji budowy ul. Ożarowskiej na odcinku od ul. Czernichowskiej do ul. Głuszyna.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08E9" w:rsidP="008D08E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08E9">
        <w:rPr>
          <w:color w:val="000000"/>
          <w:sz w:val="24"/>
        </w:rPr>
        <w:t xml:space="preserve">Na podstawie </w:t>
      </w:r>
      <w:r w:rsidRPr="008D08E9">
        <w:rPr>
          <w:color w:val="000000"/>
          <w:sz w:val="24"/>
          <w:szCs w:val="24"/>
        </w:rPr>
        <w:t>art. 30 ust. 1 ustawy z dnia 8 marca 1990 r. o samorządzie gminnym (t.j. Dz. U. z 2020 r.</w:t>
      </w:r>
      <w:r w:rsidRPr="008D08E9">
        <w:rPr>
          <w:color w:val="FF0000"/>
          <w:sz w:val="24"/>
          <w:szCs w:val="24"/>
        </w:rPr>
        <w:t xml:space="preserve"> </w:t>
      </w:r>
      <w:r w:rsidRPr="008D08E9">
        <w:rPr>
          <w:color w:val="000000"/>
          <w:sz w:val="24"/>
          <w:szCs w:val="24"/>
        </w:rPr>
        <w:t>poz. 713) oraz § 3 ust. 1 pkt 1 i § 4 ust. 1 pkt 3 uchwały Nr XLVIII/844/VII/2017 Rady Miasta Poznania z dnia 16 maja 2017 r. w sprawie zasad i trybu przeprowadzania konsultacji społecznych na terenie</w:t>
      </w:r>
      <w:r w:rsidRPr="008D08E9">
        <w:rPr>
          <w:color w:val="FF0000"/>
          <w:sz w:val="24"/>
          <w:szCs w:val="24"/>
        </w:rPr>
        <w:t xml:space="preserve"> </w:t>
      </w:r>
      <w:r w:rsidRPr="008D08E9">
        <w:rPr>
          <w:color w:val="000000"/>
          <w:sz w:val="24"/>
          <w:szCs w:val="24"/>
        </w:rPr>
        <w:t xml:space="preserve">Miasta Poznania </w:t>
      </w:r>
      <w:r w:rsidRPr="008D08E9">
        <w:rPr>
          <w:color w:val="000000"/>
          <w:sz w:val="24"/>
        </w:rPr>
        <w:t>zarządza się, co następuje:</w:t>
      </w:r>
    </w:p>
    <w:p w:rsidR="008D08E9" w:rsidRDefault="008D08E9" w:rsidP="008D08E9">
      <w:pPr>
        <w:spacing w:line="360" w:lineRule="auto"/>
        <w:jc w:val="both"/>
        <w:rPr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Default="008D08E9" w:rsidP="008D08E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08E9">
        <w:rPr>
          <w:color w:val="000000"/>
          <w:sz w:val="24"/>
          <w:szCs w:val="24"/>
        </w:rPr>
        <w:t>Zarządzenie określa sposób przeprowadzenia konsultacji społecznych w sprawie  koncepcji budowy ul. Ożarowskiej na odcinku od ul. Czernichowskiej do ul. Głuszyna w Poznaniu.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Default="008D08E9" w:rsidP="008D08E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08E9">
        <w:rPr>
          <w:color w:val="000000"/>
          <w:sz w:val="24"/>
          <w:szCs w:val="24"/>
        </w:rPr>
        <w:t>Przedmiotem konsultacji społecznych jest uzyskanie opinii mieszkańców Poznania w sprawie dokumentacji koncepcyjnej, obejmującej trzy warianty budowy ul. Ożarowskiej, wraz z</w:t>
      </w:r>
      <w:r w:rsidR="004C3CD6">
        <w:rPr>
          <w:color w:val="000000"/>
          <w:sz w:val="24"/>
          <w:szCs w:val="24"/>
        </w:rPr>
        <w:t> </w:t>
      </w:r>
      <w:r w:rsidRPr="008D08E9">
        <w:rPr>
          <w:color w:val="000000"/>
          <w:sz w:val="24"/>
          <w:szCs w:val="24"/>
        </w:rPr>
        <w:t>budową chodnika i drogi rowerowej, oświetleniem i odwodnieniem na odcinku od skrzyżowania z ul. Czernichowską do skrzyżowania z ul. Głuszyna w Poznaniu.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Pr="008D08E9" w:rsidRDefault="008D08E9" w:rsidP="008D08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08E9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społecznych.</w:t>
      </w:r>
    </w:p>
    <w:p w:rsidR="008D08E9" w:rsidRPr="008D08E9" w:rsidRDefault="008D08E9" w:rsidP="008D08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08E9">
        <w:rPr>
          <w:color w:val="000000"/>
          <w:sz w:val="24"/>
          <w:szCs w:val="24"/>
        </w:rPr>
        <w:lastRenderedPageBreak/>
        <w:t>2. Opinie, propozycje i uwagi dotyczące zmian w koncepcji, stanowiącej przedmiot konsultacji, będą zbierane w formie wiadomości przesyłanych pocztą elektroniczną na adres: ozarowska@zdm.poznan.pl lub listów dostarczonych do siedziby Zarządu Dróg Miejskich albo przesłanych pocztą tradycyjną.</w:t>
      </w:r>
    </w:p>
    <w:p w:rsidR="008D08E9" w:rsidRDefault="008D08E9" w:rsidP="008D08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08E9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docelowych rozwiązań projektowych ul. Ożarowskiej.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Default="008D08E9" w:rsidP="008D08E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D08E9">
        <w:rPr>
          <w:color w:val="000000"/>
          <w:sz w:val="24"/>
          <w:szCs w:val="24"/>
        </w:rPr>
        <w:t>Konsultacje społeczne potrwają od 29 czerwca 2020 roku do 17 lipca 2020 roku.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Pr="008D08E9" w:rsidRDefault="008D08E9" w:rsidP="008D08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D08E9">
        <w:rPr>
          <w:color w:val="000000"/>
          <w:sz w:val="24"/>
          <w:szCs w:val="24"/>
        </w:rPr>
        <w:t xml:space="preserve">1. Teren objęty konsultacjami to obszar osiedli Głuszyna oraz Starołęka </w:t>
      </w:r>
      <w:r w:rsidRPr="008D08E9">
        <w:rPr>
          <w:color w:val="000000"/>
          <w:sz w:val="24"/>
          <w:szCs w:val="22"/>
        </w:rPr>
        <w:t>–</w:t>
      </w:r>
      <w:r w:rsidRPr="008D08E9">
        <w:rPr>
          <w:color w:val="000000"/>
          <w:sz w:val="24"/>
          <w:szCs w:val="24"/>
        </w:rPr>
        <w:t xml:space="preserve"> Minikowo </w:t>
      </w:r>
      <w:r w:rsidRPr="008D08E9">
        <w:rPr>
          <w:color w:val="000000"/>
          <w:sz w:val="24"/>
          <w:szCs w:val="22"/>
        </w:rPr>
        <w:t>–</w:t>
      </w:r>
      <w:r w:rsidR="004C3CD6">
        <w:rPr>
          <w:color w:val="000000"/>
          <w:sz w:val="24"/>
          <w:szCs w:val="24"/>
        </w:rPr>
        <w:t> </w:t>
      </w:r>
      <w:r w:rsidRPr="008D08E9">
        <w:rPr>
          <w:color w:val="000000"/>
          <w:sz w:val="24"/>
          <w:szCs w:val="24"/>
        </w:rPr>
        <w:t>Marlewo.</w:t>
      </w:r>
    </w:p>
    <w:p w:rsidR="008D08E9" w:rsidRDefault="008D08E9" w:rsidP="008D08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08E9">
        <w:rPr>
          <w:color w:val="000000"/>
          <w:sz w:val="24"/>
          <w:szCs w:val="24"/>
        </w:rPr>
        <w:t>2. W konsultacjach uczestniczyć mogą wszyscy mieszkańcy Poznania, w szczególności mieszkańcy osiedli wskazanych w ust. 1.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Pr="008D08E9" w:rsidRDefault="008D08E9" w:rsidP="008D08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D08E9">
        <w:rPr>
          <w:color w:val="000000"/>
          <w:sz w:val="24"/>
          <w:szCs w:val="24"/>
        </w:rPr>
        <w:t>1. Jednostką odpowiedzialną za przeprowadzenie konsultacji jest Zarząd Dróg Miejskich w</w:t>
      </w:r>
      <w:r w:rsidR="004C3CD6">
        <w:rPr>
          <w:color w:val="000000"/>
          <w:sz w:val="24"/>
          <w:szCs w:val="24"/>
        </w:rPr>
        <w:t> </w:t>
      </w:r>
      <w:r w:rsidRPr="008D08E9">
        <w:rPr>
          <w:color w:val="000000"/>
          <w:sz w:val="24"/>
          <w:szCs w:val="24"/>
        </w:rPr>
        <w:t>Poznaniu.</w:t>
      </w:r>
    </w:p>
    <w:p w:rsidR="008D08E9" w:rsidRPr="008D08E9" w:rsidRDefault="008D08E9" w:rsidP="008D08E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08E9">
        <w:rPr>
          <w:color w:val="000000"/>
          <w:sz w:val="24"/>
          <w:szCs w:val="24"/>
        </w:rPr>
        <w:t>2. Zarząd Dróg Miejskich w Poznaniu wykonuje swoje zadania związane z</w:t>
      </w:r>
      <w:r w:rsidR="004C3CD6">
        <w:rPr>
          <w:color w:val="000000"/>
          <w:sz w:val="24"/>
          <w:szCs w:val="24"/>
        </w:rPr>
        <w:t> </w:t>
      </w:r>
      <w:r w:rsidRPr="008D08E9">
        <w:rPr>
          <w:color w:val="000000"/>
          <w:sz w:val="24"/>
          <w:szCs w:val="24"/>
        </w:rPr>
        <w:t>przeprowadzeniem konsultacji społecznych we współpracy z Gabinetem Prezydenta.</w:t>
      </w:r>
    </w:p>
    <w:p w:rsidR="008D08E9" w:rsidRDefault="008D08E9" w:rsidP="008D08E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D08E9">
        <w:rPr>
          <w:color w:val="000000"/>
          <w:sz w:val="24"/>
          <w:szCs w:val="24"/>
        </w:rPr>
        <w:t>3. Wszelkich wyjaśnień dotyczących spraw objętych konsultacjami udzielać będą pracownicy Zarządu Dróg Miejskich w Poznaniu.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Default="008D08E9" w:rsidP="008D08E9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D08E9">
        <w:rPr>
          <w:color w:val="000000"/>
          <w:sz w:val="24"/>
          <w:szCs w:val="24"/>
        </w:rPr>
        <w:t>O wynikach konsultacji Prezydent poinformuje na oficjalnej stronie internetowej Miasta w</w:t>
      </w:r>
      <w:r w:rsidR="004C3CD6">
        <w:rPr>
          <w:color w:val="000000"/>
          <w:sz w:val="24"/>
          <w:szCs w:val="24"/>
        </w:rPr>
        <w:t> </w:t>
      </w:r>
      <w:r w:rsidRPr="008D08E9">
        <w:rPr>
          <w:color w:val="000000"/>
          <w:sz w:val="24"/>
          <w:szCs w:val="24"/>
        </w:rPr>
        <w:t>terminie 30 dni od zakończenia konsultacji.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8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Default="008D08E9" w:rsidP="008D08E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D08E9">
        <w:rPr>
          <w:color w:val="000000"/>
          <w:sz w:val="24"/>
          <w:szCs w:val="24"/>
        </w:rPr>
        <w:t>Wykonanie zarządzenia powierza się Dyrektorowi Gabinetu Prezydenta Urzędu Miasta Poznania i Dyrektorowi Zarządu Dróg Miejskich w Poznaniu.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D08E9" w:rsidRDefault="008D08E9" w:rsidP="008D08E9">
      <w:pPr>
        <w:keepNext/>
        <w:spacing w:line="360" w:lineRule="auto"/>
        <w:rPr>
          <w:color w:val="000000"/>
          <w:sz w:val="24"/>
        </w:rPr>
      </w:pPr>
    </w:p>
    <w:p w:rsidR="008D08E9" w:rsidRDefault="008D08E9" w:rsidP="008D08E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D08E9">
        <w:rPr>
          <w:color w:val="000000"/>
          <w:sz w:val="24"/>
          <w:szCs w:val="24"/>
        </w:rPr>
        <w:t>Zarządzenie wchodzi w życie z dniem podpisania.</w:t>
      </w:r>
    </w:p>
    <w:p w:rsidR="008D08E9" w:rsidRDefault="008D08E9" w:rsidP="008D08E9">
      <w:pPr>
        <w:spacing w:line="360" w:lineRule="auto"/>
        <w:jc w:val="both"/>
        <w:rPr>
          <w:color w:val="000000"/>
          <w:sz w:val="24"/>
        </w:rPr>
      </w:pPr>
    </w:p>
    <w:p w:rsidR="008D08E9" w:rsidRDefault="008D08E9" w:rsidP="008D08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08E9" w:rsidRDefault="008D08E9" w:rsidP="008D08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08E9" w:rsidRPr="008D08E9" w:rsidRDefault="008D08E9" w:rsidP="008D08E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08E9" w:rsidRPr="008D08E9" w:rsidSect="008D08E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8E9" w:rsidRDefault="008D08E9">
      <w:r>
        <w:separator/>
      </w:r>
    </w:p>
  </w:endnote>
  <w:endnote w:type="continuationSeparator" w:id="0">
    <w:p w:rsidR="008D08E9" w:rsidRDefault="008D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8E9" w:rsidRDefault="008D08E9">
      <w:r>
        <w:separator/>
      </w:r>
    </w:p>
  </w:footnote>
  <w:footnote w:type="continuationSeparator" w:id="0">
    <w:p w:rsidR="008D08E9" w:rsidRDefault="008D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czerwca 2020r."/>
    <w:docVar w:name="AktNr" w:val="417/2020/P"/>
    <w:docVar w:name="Sprawa" w:val="przeprowadzenia na terenie miasta Poznania konsultacji społecznych dotyczących koncepcji budowy ul. Ożarowskiej na odcinku od ul. Czernichowskiej do ul. Głuszyna."/>
  </w:docVars>
  <w:rsids>
    <w:rsidRoot w:val="008D08E9"/>
    <w:rsid w:val="00072485"/>
    <w:rsid w:val="000C07FF"/>
    <w:rsid w:val="000E2E12"/>
    <w:rsid w:val="00167A3B"/>
    <w:rsid w:val="002C4925"/>
    <w:rsid w:val="003679C6"/>
    <w:rsid w:val="00373368"/>
    <w:rsid w:val="00451FF2"/>
    <w:rsid w:val="004C3CD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08E9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AA6B-3FE9-4335-A1BA-6C908F7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426</Words>
  <Characters>2602</Characters>
  <Application>Microsoft Office Word</Application>
  <DocSecurity>0</DocSecurity>
  <Lines>83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2020-06-09T12:36:00Z</dcterms:created>
  <dcterms:modified xsi:type="dcterms:W3CDTF">2020-06-09T12:36:00Z</dcterms:modified>
</cp:coreProperties>
</file>