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00526" w14:textId="77777777" w:rsidR="009717C9" w:rsidRPr="00652D7A" w:rsidRDefault="009717C9" w:rsidP="00652D7A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50525227" w14:textId="41549B75" w:rsidR="008109C3" w:rsidRPr="00652D7A" w:rsidRDefault="00652D7A" w:rsidP="00652D7A">
      <w:pPr>
        <w:spacing w:line="276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652D7A">
        <w:rPr>
          <w:rFonts w:cstheme="minorHAnsi"/>
          <w:sz w:val="24"/>
          <w:szCs w:val="24"/>
        </w:rPr>
        <w:t xml:space="preserve">Poznań, </w:t>
      </w:r>
      <w:r w:rsidR="006727B8" w:rsidRPr="00652D7A">
        <w:rPr>
          <w:rFonts w:cstheme="minorHAnsi"/>
          <w:sz w:val="24"/>
          <w:szCs w:val="24"/>
        </w:rPr>
        <w:t>1</w:t>
      </w:r>
      <w:r w:rsidR="00857FA2" w:rsidRPr="00652D7A">
        <w:rPr>
          <w:rFonts w:cstheme="minorHAnsi"/>
          <w:sz w:val="24"/>
          <w:szCs w:val="24"/>
        </w:rPr>
        <w:t xml:space="preserve"> </w:t>
      </w:r>
      <w:r w:rsidR="006727B8" w:rsidRPr="00652D7A">
        <w:rPr>
          <w:rFonts w:cstheme="minorHAnsi"/>
          <w:sz w:val="24"/>
          <w:szCs w:val="24"/>
        </w:rPr>
        <w:t>grudnia</w:t>
      </w:r>
      <w:r w:rsidRPr="00652D7A">
        <w:rPr>
          <w:rFonts w:cstheme="minorHAnsi"/>
          <w:sz w:val="24"/>
          <w:szCs w:val="24"/>
        </w:rPr>
        <w:t xml:space="preserve"> 2023r.</w:t>
      </w:r>
    </w:p>
    <w:p w14:paraId="0C309715" w14:textId="77777777" w:rsidR="00274DB9" w:rsidRPr="00652D7A" w:rsidRDefault="00274DB9" w:rsidP="00652D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52D7A">
        <w:rPr>
          <w:rFonts w:cstheme="minorHAnsi"/>
          <w:sz w:val="24"/>
          <w:szCs w:val="24"/>
        </w:rPr>
        <w:t>Anna Wilczewska</w:t>
      </w:r>
    </w:p>
    <w:p w14:paraId="012689B9" w14:textId="139B2C3A" w:rsidR="008109C3" w:rsidRPr="00652D7A" w:rsidRDefault="00274DB9" w:rsidP="00652D7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52D7A">
        <w:rPr>
          <w:rFonts w:cstheme="minorHAnsi"/>
          <w:sz w:val="24"/>
          <w:szCs w:val="24"/>
        </w:rPr>
        <w:t>Rada Miasta Poznania</w:t>
      </w:r>
      <w:r w:rsidRPr="00652D7A">
        <w:rPr>
          <w:rFonts w:cstheme="minorHAnsi"/>
          <w:sz w:val="24"/>
          <w:szCs w:val="24"/>
        </w:rPr>
        <w:tab/>
      </w:r>
      <w:r w:rsidRPr="00652D7A">
        <w:rPr>
          <w:rFonts w:cstheme="minorHAnsi"/>
          <w:sz w:val="24"/>
          <w:szCs w:val="24"/>
        </w:rPr>
        <w:tab/>
      </w:r>
      <w:r w:rsidRPr="00652D7A">
        <w:rPr>
          <w:rFonts w:cstheme="minorHAnsi"/>
          <w:sz w:val="24"/>
          <w:szCs w:val="24"/>
        </w:rPr>
        <w:tab/>
      </w:r>
      <w:r w:rsidRPr="00652D7A">
        <w:rPr>
          <w:rFonts w:cstheme="minorHAnsi"/>
          <w:sz w:val="24"/>
          <w:szCs w:val="24"/>
        </w:rPr>
        <w:tab/>
      </w:r>
    </w:p>
    <w:p w14:paraId="6605588E" w14:textId="77777777" w:rsidR="00274DB9" w:rsidRPr="00652D7A" w:rsidRDefault="00274DB9" w:rsidP="00652D7A">
      <w:pPr>
        <w:spacing w:line="276" w:lineRule="auto"/>
        <w:ind w:left="5670"/>
        <w:jc w:val="both"/>
        <w:rPr>
          <w:rFonts w:cstheme="minorHAnsi"/>
          <w:b/>
          <w:sz w:val="24"/>
          <w:szCs w:val="24"/>
        </w:rPr>
      </w:pPr>
    </w:p>
    <w:p w14:paraId="3E7E32BB" w14:textId="42FC5994" w:rsidR="008109C3" w:rsidRPr="00652D7A" w:rsidRDefault="00652D7A" w:rsidP="00652D7A">
      <w:pPr>
        <w:spacing w:after="0" w:line="276" w:lineRule="auto"/>
        <w:ind w:left="5670"/>
        <w:jc w:val="both"/>
        <w:rPr>
          <w:rFonts w:cstheme="minorHAnsi"/>
          <w:b/>
          <w:sz w:val="24"/>
          <w:szCs w:val="24"/>
        </w:rPr>
      </w:pPr>
      <w:r w:rsidRPr="00652D7A">
        <w:rPr>
          <w:rFonts w:cstheme="minorHAnsi"/>
          <w:b/>
          <w:sz w:val="24"/>
          <w:szCs w:val="24"/>
        </w:rPr>
        <w:t>Szanowny Pan</w:t>
      </w:r>
    </w:p>
    <w:p w14:paraId="0A6D1671" w14:textId="77777777" w:rsidR="008109C3" w:rsidRPr="00652D7A" w:rsidRDefault="00652D7A" w:rsidP="00652D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652D7A">
        <w:rPr>
          <w:rFonts w:cstheme="minorHAnsi"/>
          <w:b/>
          <w:sz w:val="24"/>
          <w:szCs w:val="24"/>
        </w:rPr>
        <w:tab/>
      </w:r>
      <w:r w:rsidRPr="00652D7A">
        <w:rPr>
          <w:rFonts w:cstheme="minorHAnsi"/>
          <w:b/>
          <w:sz w:val="24"/>
          <w:szCs w:val="24"/>
        </w:rPr>
        <w:tab/>
      </w:r>
      <w:r w:rsidRPr="00652D7A">
        <w:rPr>
          <w:rFonts w:cstheme="minorHAnsi"/>
          <w:b/>
          <w:sz w:val="24"/>
          <w:szCs w:val="24"/>
        </w:rPr>
        <w:tab/>
      </w:r>
      <w:r w:rsidRPr="00652D7A">
        <w:rPr>
          <w:rFonts w:cstheme="minorHAnsi"/>
          <w:b/>
          <w:sz w:val="24"/>
          <w:szCs w:val="24"/>
        </w:rPr>
        <w:tab/>
      </w:r>
      <w:r w:rsidRPr="00652D7A">
        <w:rPr>
          <w:rFonts w:cstheme="minorHAnsi"/>
          <w:b/>
          <w:sz w:val="24"/>
          <w:szCs w:val="24"/>
        </w:rPr>
        <w:tab/>
      </w:r>
      <w:r w:rsidRPr="00652D7A">
        <w:rPr>
          <w:rFonts w:cstheme="minorHAnsi"/>
          <w:b/>
          <w:sz w:val="24"/>
          <w:szCs w:val="24"/>
        </w:rPr>
        <w:tab/>
      </w:r>
      <w:r w:rsidRPr="00652D7A">
        <w:rPr>
          <w:rFonts w:cstheme="minorHAnsi"/>
          <w:b/>
          <w:sz w:val="24"/>
          <w:szCs w:val="24"/>
        </w:rPr>
        <w:tab/>
      </w:r>
      <w:r w:rsidRPr="00652D7A">
        <w:rPr>
          <w:rFonts w:cstheme="minorHAnsi"/>
          <w:b/>
          <w:sz w:val="24"/>
          <w:szCs w:val="24"/>
        </w:rPr>
        <w:tab/>
        <w:t>Jacek Jaśkowiak</w:t>
      </w:r>
    </w:p>
    <w:p w14:paraId="16029836" w14:textId="77777777" w:rsidR="008109C3" w:rsidRPr="00652D7A" w:rsidRDefault="00652D7A" w:rsidP="00652D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652D7A">
        <w:rPr>
          <w:rFonts w:cstheme="minorHAnsi"/>
          <w:b/>
          <w:sz w:val="24"/>
          <w:szCs w:val="24"/>
        </w:rPr>
        <w:tab/>
      </w:r>
      <w:r w:rsidRPr="00652D7A">
        <w:rPr>
          <w:rFonts w:cstheme="minorHAnsi"/>
          <w:b/>
          <w:sz w:val="24"/>
          <w:szCs w:val="24"/>
        </w:rPr>
        <w:tab/>
      </w:r>
      <w:r w:rsidRPr="00652D7A">
        <w:rPr>
          <w:rFonts w:cstheme="minorHAnsi"/>
          <w:b/>
          <w:sz w:val="24"/>
          <w:szCs w:val="24"/>
        </w:rPr>
        <w:tab/>
      </w:r>
      <w:r w:rsidRPr="00652D7A">
        <w:rPr>
          <w:rFonts w:cstheme="minorHAnsi"/>
          <w:b/>
          <w:sz w:val="24"/>
          <w:szCs w:val="24"/>
        </w:rPr>
        <w:tab/>
      </w:r>
      <w:r w:rsidRPr="00652D7A">
        <w:rPr>
          <w:rFonts w:cstheme="minorHAnsi"/>
          <w:b/>
          <w:sz w:val="24"/>
          <w:szCs w:val="24"/>
        </w:rPr>
        <w:tab/>
      </w:r>
      <w:r w:rsidRPr="00652D7A">
        <w:rPr>
          <w:rFonts w:cstheme="minorHAnsi"/>
          <w:b/>
          <w:sz w:val="24"/>
          <w:szCs w:val="24"/>
        </w:rPr>
        <w:tab/>
      </w:r>
      <w:r w:rsidRPr="00652D7A">
        <w:rPr>
          <w:rFonts w:cstheme="minorHAnsi"/>
          <w:b/>
          <w:sz w:val="24"/>
          <w:szCs w:val="24"/>
        </w:rPr>
        <w:tab/>
      </w:r>
      <w:r w:rsidRPr="00652D7A">
        <w:rPr>
          <w:rFonts w:cstheme="minorHAnsi"/>
          <w:b/>
          <w:sz w:val="24"/>
          <w:szCs w:val="24"/>
        </w:rPr>
        <w:tab/>
        <w:t>Prezydent Miasta Poznania</w:t>
      </w:r>
    </w:p>
    <w:p w14:paraId="441EE361" w14:textId="77777777" w:rsidR="00BB0AA7" w:rsidRPr="00652D7A" w:rsidRDefault="00BB0AA7" w:rsidP="00652D7A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7C961B11" w14:textId="12C5AA31" w:rsidR="008109C3" w:rsidRPr="00652D7A" w:rsidRDefault="00652D7A" w:rsidP="00652D7A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52D7A">
        <w:rPr>
          <w:rFonts w:cstheme="minorHAnsi"/>
          <w:sz w:val="24"/>
          <w:szCs w:val="24"/>
        </w:rPr>
        <w:t>I</w:t>
      </w:r>
      <w:r w:rsidRPr="00652D7A">
        <w:rPr>
          <w:rFonts w:cstheme="minorHAnsi"/>
          <w:b/>
          <w:sz w:val="24"/>
          <w:szCs w:val="24"/>
        </w:rPr>
        <w:t>nterpelacja</w:t>
      </w:r>
    </w:p>
    <w:p w14:paraId="25995802" w14:textId="7DC63744" w:rsidR="008109C3" w:rsidRPr="00652D7A" w:rsidRDefault="00652D7A" w:rsidP="00652D7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52D7A">
        <w:rPr>
          <w:rFonts w:cstheme="minorHAnsi"/>
          <w:b/>
          <w:sz w:val="24"/>
          <w:szCs w:val="24"/>
        </w:rPr>
        <w:t xml:space="preserve">            w sprawie</w:t>
      </w:r>
      <w:r w:rsidR="007712ED" w:rsidRPr="00652D7A">
        <w:rPr>
          <w:rFonts w:cstheme="minorHAnsi"/>
          <w:b/>
          <w:sz w:val="24"/>
          <w:szCs w:val="24"/>
        </w:rPr>
        <w:t xml:space="preserve"> </w:t>
      </w:r>
      <w:r w:rsidR="00857FA2" w:rsidRPr="00652D7A">
        <w:rPr>
          <w:rFonts w:cstheme="minorHAnsi"/>
          <w:b/>
          <w:sz w:val="24"/>
          <w:szCs w:val="24"/>
        </w:rPr>
        <w:t>poprawy czystości wody w jeziorze Rusałka</w:t>
      </w:r>
      <w:r w:rsidR="00274DB9" w:rsidRPr="00652D7A">
        <w:rPr>
          <w:rFonts w:cstheme="minorHAnsi"/>
          <w:b/>
          <w:sz w:val="24"/>
          <w:szCs w:val="24"/>
        </w:rPr>
        <w:t xml:space="preserve"> </w:t>
      </w:r>
    </w:p>
    <w:p w14:paraId="2B70E8EB" w14:textId="77777777" w:rsidR="00F3366C" w:rsidRPr="00652D7A" w:rsidRDefault="00F3366C" w:rsidP="00652D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2808B774" w14:textId="77777777" w:rsidR="00F3366C" w:rsidRPr="00652D7A" w:rsidRDefault="00F3366C" w:rsidP="00652D7A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2E8FCC7F" w14:textId="77777777" w:rsidR="00BB0AA7" w:rsidRPr="00652D7A" w:rsidRDefault="00BB0AA7" w:rsidP="00652D7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0A48ECC8" w14:textId="77777777" w:rsidR="000B1824" w:rsidRPr="00652D7A" w:rsidRDefault="000B1824" w:rsidP="00652D7A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478CB54E" w14:textId="67D29855" w:rsidR="000B1824" w:rsidRPr="00652D7A" w:rsidRDefault="00F3366C" w:rsidP="00652D7A">
      <w:pPr>
        <w:spacing w:after="0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2D7A">
        <w:rPr>
          <w:rFonts w:cstheme="minorHAnsi"/>
          <w:sz w:val="24"/>
          <w:szCs w:val="24"/>
        </w:rPr>
        <w:t xml:space="preserve">Z informacji uzyskanych z Urzędu Miasta Poznania, ale też z własnych obserwacji wynika, </w:t>
      </w:r>
      <w:r w:rsidR="000B1824" w:rsidRPr="00652D7A">
        <w:rPr>
          <w:rFonts w:cstheme="minorHAnsi"/>
          <w:sz w:val="24"/>
          <w:szCs w:val="24"/>
        </w:rPr>
        <w:t>ż</w:t>
      </w:r>
      <w:r w:rsidRPr="00652D7A">
        <w:rPr>
          <w:rFonts w:cstheme="minorHAnsi"/>
          <w:sz w:val="24"/>
          <w:szCs w:val="24"/>
        </w:rPr>
        <w:t>e stan wody w jeziorze Rusałka od 2019r. stopniowo pogarsza</w:t>
      </w:r>
      <w:r w:rsidR="000B1824" w:rsidRPr="00652D7A">
        <w:rPr>
          <w:rFonts w:cstheme="minorHAnsi"/>
          <w:sz w:val="24"/>
          <w:szCs w:val="24"/>
        </w:rPr>
        <w:t xml:space="preserve"> się, a w sezonie letnim są coraz dłuższe okresy, kiedy </w:t>
      </w:r>
      <w:r w:rsidR="00E27D91" w:rsidRPr="00652D7A">
        <w:rPr>
          <w:rFonts w:cstheme="minorHAnsi"/>
          <w:sz w:val="24"/>
          <w:szCs w:val="24"/>
        </w:rPr>
        <w:t>kąpiel w jeziorze jest zakazana.</w:t>
      </w:r>
      <w:r w:rsidR="000B1824" w:rsidRPr="00652D7A">
        <w:rPr>
          <w:rFonts w:cstheme="minorHAnsi"/>
          <w:sz w:val="24"/>
          <w:szCs w:val="24"/>
        </w:rPr>
        <w:t xml:space="preserve"> </w:t>
      </w:r>
      <w:r w:rsidR="00E27D91" w:rsidRPr="00652D7A">
        <w:rPr>
          <w:rFonts w:cstheme="minorHAnsi"/>
          <w:sz w:val="24"/>
          <w:szCs w:val="24"/>
        </w:rPr>
        <w:t>Jednocześnie Miasto od dwóch lat zaniechało wszelkich działań dotyczących rekultywacji Rusałki, a wcześniej takie prace były prowadzone</w:t>
      </w:r>
      <w:r w:rsidR="00291E6F" w:rsidRPr="00652D7A">
        <w:rPr>
          <w:rFonts w:cstheme="minorHAnsi"/>
          <w:sz w:val="24"/>
          <w:szCs w:val="24"/>
        </w:rPr>
        <w:t xml:space="preserve"> i polegały na </w:t>
      </w:r>
      <w:r w:rsidR="00291E6F" w:rsidRPr="00652D7A">
        <w:rPr>
          <w:rFonts w:cstheme="minorHAnsi"/>
          <w:bCs/>
          <w:sz w:val="24"/>
          <w:szCs w:val="24"/>
        </w:rPr>
        <w:t>inaktywacji nadmiaru fosforu z toni wodnej.</w:t>
      </w:r>
    </w:p>
    <w:p w14:paraId="60DDCDFE" w14:textId="57F07FFE" w:rsidR="000B1824" w:rsidRPr="00652D7A" w:rsidRDefault="000B1824" w:rsidP="00652D7A">
      <w:pPr>
        <w:spacing w:after="0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2D7A">
        <w:rPr>
          <w:rFonts w:eastAsia="Times New Roman" w:cstheme="minorHAnsi"/>
          <w:sz w:val="24"/>
          <w:szCs w:val="24"/>
          <w:lang w:eastAsia="pl-PL"/>
        </w:rPr>
        <w:t xml:space="preserve">Z obawy, że w nadchodzącym roku 2024 jezioro będzie już niezdatne do kąpieli w całym sezonie, bardzo proszę o podjęcie jak </w:t>
      </w:r>
      <w:r w:rsidR="006E53CB" w:rsidRPr="00652D7A">
        <w:rPr>
          <w:rFonts w:eastAsia="Times New Roman" w:cstheme="minorHAnsi"/>
          <w:sz w:val="24"/>
          <w:szCs w:val="24"/>
          <w:lang w:eastAsia="pl-PL"/>
        </w:rPr>
        <w:t>najszybszych</w:t>
      </w:r>
      <w:r w:rsidR="00B564BE" w:rsidRPr="00652D7A">
        <w:rPr>
          <w:rFonts w:eastAsia="Times New Roman" w:cstheme="minorHAnsi"/>
          <w:sz w:val="24"/>
          <w:szCs w:val="24"/>
          <w:lang w:eastAsia="pl-PL"/>
        </w:rPr>
        <w:t xml:space="preserve"> działań </w:t>
      </w:r>
      <w:r w:rsidR="006E53CB" w:rsidRPr="00652D7A">
        <w:rPr>
          <w:rFonts w:eastAsia="Times New Roman" w:cstheme="minorHAnsi"/>
          <w:sz w:val="24"/>
          <w:szCs w:val="24"/>
          <w:lang w:eastAsia="pl-PL"/>
        </w:rPr>
        <w:t>zmierzających</w:t>
      </w:r>
      <w:r w:rsidR="00B564BE" w:rsidRPr="00652D7A">
        <w:rPr>
          <w:rFonts w:eastAsia="Times New Roman" w:cstheme="minorHAnsi"/>
          <w:sz w:val="24"/>
          <w:szCs w:val="24"/>
          <w:lang w:eastAsia="pl-PL"/>
        </w:rPr>
        <w:t xml:space="preserve"> do uratowania kąpieliska, tj.</w:t>
      </w:r>
      <w:r w:rsidR="00291E6F" w:rsidRPr="00652D7A">
        <w:rPr>
          <w:rFonts w:eastAsia="Times New Roman" w:cstheme="minorHAnsi"/>
          <w:sz w:val="24"/>
          <w:szCs w:val="24"/>
          <w:lang w:eastAsia="pl-PL"/>
        </w:rPr>
        <w:t> </w:t>
      </w:r>
      <w:r w:rsidR="00B564BE" w:rsidRPr="00652D7A">
        <w:rPr>
          <w:rFonts w:eastAsia="Times New Roman" w:cstheme="minorHAnsi"/>
          <w:sz w:val="24"/>
          <w:szCs w:val="24"/>
          <w:lang w:eastAsia="pl-PL"/>
        </w:rPr>
        <w:t xml:space="preserve">zaplanowania w budżecie na 2024r. </w:t>
      </w:r>
      <w:r w:rsidR="006E53CB" w:rsidRPr="00652D7A">
        <w:rPr>
          <w:rFonts w:eastAsia="Times New Roman" w:cstheme="minorHAnsi"/>
          <w:sz w:val="24"/>
          <w:szCs w:val="24"/>
          <w:lang w:eastAsia="pl-PL"/>
        </w:rPr>
        <w:t>środków</w:t>
      </w:r>
      <w:r w:rsidR="00B564BE" w:rsidRPr="00652D7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A031A" w:rsidRPr="00652D7A">
        <w:rPr>
          <w:rFonts w:eastAsia="Times New Roman" w:cstheme="minorHAnsi"/>
          <w:sz w:val="24"/>
          <w:szCs w:val="24"/>
          <w:lang w:eastAsia="pl-PL"/>
        </w:rPr>
        <w:t xml:space="preserve">finansowych </w:t>
      </w:r>
      <w:r w:rsidR="00291E6F" w:rsidRPr="00652D7A">
        <w:rPr>
          <w:rFonts w:eastAsia="Times New Roman" w:cstheme="minorHAnsi"/>
          <w:sz w:val="24"/>
          <w:szCs w:val="24"/>
          <w:lang w:eastAsia="pl-PL"/>
        </w:rPr>
        <w:t>na wspomniane wcześniej działania związane z rekultywacją Rusałki. Oczywiście zdaje sobie sprawę, że jezioro wymaga także długofalowych działań zmierzających do jego oczyszczania, które również muszą być podjęte.</w:t>
      </w:r>
    </w:p>
    <w:p w14:paraId="73F7B108" w14:textId="718D51EC" w:rsidR="00B564BE" w:rsidRPr="00652D7A" w:rsidRDefault="00B564BE" w:rsidP="00652D7A">
      <w:pPr>
        <w:spacing w:after="0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2D7A">
        <w:rPr>
          <w:rFonts w:eastAsia="Times New Roman" w:cstheme="minorHAnsi"/>
          <w:sz w:val="24"/>
          <w:szCs w:val="24"/>
          <w:lang w:eastAsia="pl-PL"/>
        </w:rPr>
        <w:t xml:space="preserve">Bardzo proszę o </w:t>
      </w:r>
      <w:r w:rsidR="00291E6F" w:rsidRPr="00652D7A">
        <w:rPr>
          <w:rFonts w:eastAsia="Times New Roman" w:cstheme="minorHAnsi"/>
          <w:sz w:val="24"/>
          <w:szCs w:val="24"/>
          <w:lang w:eastAsia="pl-PL"/>
        </w:rPr>
        <w:t>uwzględnienie</w:t>
      </w:r>
      <w:r w:rsidRPr="00652D7A">
        <w:rPr>
          <w:rFonts w:eastAsia="Times New Roman" w:cstheme="minorHAnsi"/>
          <w:sz w:val="24"/>
          <w:szCs w:val="24"/>
          <w:lang w:eastAsia="pl-PL"/>
        </w:rPr>
        <w:t xml:space="preserve"> mojej interpelacji i zaplanowanie </w:t>
      </w:r>
      <w:r w:rsidR="00291E6F" w:rsidRPr="00652D7A">
        <w:rPr>
          <w:rFonts w:eastAsia="Times New Roman" w:cstheme="minorHAnsi"/>
          <w:sz w:val="24"/>
          <w:szCs w:val="24"/>
          <w:lang w:eastAsia="pl-PL"/>
        </w:rPr>
        <w:t>odpowiednich</w:t>
      </w:r>
      <w:r w:rsidRPr="00652D7A">
        <w:rPr>
          <w:rFonts w:eastAsia="Times New Roman" w:cstheme="minorHAnsi"/>
          <w:sz w:val="24"/>
          <w:szCs w:val="24"/>
          <w:lang w:eastAsia="pl-PL"/>
        </w:rPr>
        <w:t xml:space="preserve"> środków na </w:t>
      </w:r>
      <w:r w:rsidR="00291E6F" w:rsidRPr="00652D7A">
        <w:rPr>
          <w:rFonts w:eastAsia="Times New Roman" w:cstheme="minorHAnsi"/>
          <w:sz w:val="24"/>
          <w:szCs w:val="24"/>
          <w:lang w:eastAsia="pl-PL"/>
        </w:rPr>
        <w:t>coroczne oczyszczenie</w:t>
      </w:r>
      <w:r w:rsidRPr="00652D7A">
        <w:rPr>
          <w:rFonts w:eastAsia="Times New Roman" w:cstheme="minorHAnsi"/>
          <w:sz w:val="24"/>
          <w:szCs w:val="24"/>
          <w:lang w:eastAsia="pl-PL"/>
        </w:rPr>
        <w:t xml:space="preserve"> Rusałki w projekcie budżetu na 2024</w:t>
      </w:r>
      <w:r w:rsidR="00824268" w:rsidRPr="00652D7A">
        <w:rPr>
          <w:rFonts w:eastAsia="Times New Roman" w:cstheme="minorHAnsi"/>
          <w:sz w:val="24"/>
          <w:szCs w:val="24"/>
          <w:lang w:eastAsia="pl-PL"/>
        </w:rPr>
        <w:t>r.</w:t>
      </w:r>
      <w:r w:rsidRPr="00652D7A">
        <w:rPr>
          <w:rFonts w:eastAsia="Times New Roman" w:cstheme="minorHAnsi"/>
          <w:sz w:val="24"/>
          <w:szCs w:val="24"/>
          <w:lang w:eastAsia="pl-PL"/>
        </w:rPr>
        <w:t xml:space="preserve"> tak, żeby w nadchodzącym sezonie można było w pełni korzystać w walorów tego jezior</w:t>
      </w:r>
      <w:r w:rsidR="00EA031A" w:rsidRPr="00652D7A">
        <w:rPr>
          <w:rFonts w:eastAsia="Times New Roman" w:cstheme="minorHAnsi"/>
          <w:sz w:val="24"/>
          <w:szCs w:val="24"/>
          <w:lang w:eastAsia="pl-PL"/>
        </w:rPr>
        <w:t>a</w:t>
      </w:r>
      <w:r w:rsidR="00824268" w:rsidRPr="00652D7A">
        <w:rPr>
          <w:rFonts w:eastAsia="Times New Roman" w:cstheme="minorHAnsi"/>
          <w:sz w:val="24"/>
          <w:szCs w:val="24"/>
          <w:lang w:eastAsia="pl-PL"/>
        </w:rPr>
        <w:t>, zwłaszcza, że w okresie letnim zarządca kąpieliska jest Poznański Ośrodek Sportu i Rekreacji.</w:t>
      </w:r>
    </w:p>
    <w:p w14:paraId="55A3962A" w14:textId="77777777" w:rsidR="000B1824" w:rsidRPr="00652D7A" w:rsidRDefault="000B1824" w:rsidP="00652D7A">
      <w:pPr>
        <w:spacing w:after="0" w:line="276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362A10" w14:textId="7C14469A" w:rsidR="00274C71" w:rsidRPr="00652D7A" w:rsidRDefault="00274C71" w:rsidP="00652D7A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04A14AEC" w14:textId="77777777" w:rsidR="00F03605" w:rsidRPr="00652D7A" w:rsidRDefault="00F03605" w:rsidP="00652D7A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406E5A" w14:textId="77777777" w:rsidR="00032B06" w:rsidRPr="00652D7A" w:rsidRDefault="00032B06" w:rsidP="00652D7A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BAD50A8" w14:textId="77777777" w:rsidR="00032B06" w:rsidRPr="00652D7A" w:rsidRDefault="00032B06" w:rsidP="00652D7A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3EB4B1" w14:textId="640986F8" w:rsidR="008109C3" w:rsidRPr="00652D7A" w:rsidRDefault="00652D7A" w:rsidP="00652D7A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2D7A">
        <w:rPr>
          <w:rFonts w:cstheme="minorHAnsi"/>
          <w:color w:val="000000"/>
          <w:sz w:val="24"/>
          <w:szCs w:val="24"/>
        </w:rPr>
        <w:t>.</w:t>
      </w:r>
    </w:p>
    <w:p w14:paraId="0A43653F" w14:textId="77777777" w:rsidR="008109C3" w:rsidRPr="00652D7A" w:rsidRDefault="00652D7A" w:rsidP="00652D7A">
      <w:pPr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  <w:r w:rsidRPr="00652D7A">
        <w:rPr>
          <w:rFonts w:cstheme="minorHAnsi"/>
          <w:sz w:val="24"/>
          <w:szCs w:val="24"/>
        </w:rPr>
        <w:t>Z poważaniem</w:t>
      </w:r>
    </w:p>
    <w:p w14:paraId="0AA8F026" w14:textId="77777777" w:rsidR="00A90A58" w:rsidRPr="00652D7A" w:rsidRDefault="00A90A58" w:rsidP="00652D7A">
      <w:pPr>
        <w:spacing w:after="0" w:line="276" w:lineRule="auto"/>
        <w:ind w:left="6379"/>
        <w:jc w:val="both"/>
        <w:rPr>
          <w:rFonts w:cstheme="minorHAnsi"/>
          <w:sz w:val="24"/>
          <w:szCs w:val="24"/>
        </w:rPr>
      </w:pPr>
    </w:p>
    <w:p w14:paraId="568FCC4C" w14:textId="77777777" w:rsidR="008109C3" w:rsidRPr="00652D7A" w:rsidRDefault="00652D7A" w:rsidP="00652D7A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652D7A">
        <w:rPr>
          <w:rFonts w:cstheme="minorHAnsi"/>
          <w:sz w:val="24"/>
          <w:szCs w:val="24"/>
        </w:rPr>
        <w:t xml:space="preserve">                                                                                                    Radna Miasta Poznania</w:t>
      </w:r>
    </w:p>
    <w:p w14:paraId="4DAD2544" w14:textId="067B85F6" w:rsidR="00A90A58" w:rsidRPr="00652D7A" w:rsidRDefault="00652D7A" w:rsidP="00652D7A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652D7A"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  <w:r w:rsidRPr="00652D7A">
        <w:rPr>
          <w:rFonts w:cstheme="minorHAnsi"/>
          <w:sz w:val="24"/>
          <w:szCs w:val="24"/>
        </w:rPr>
        <w:t xml:space="preserve">  Anna Wilczewska</w:t>
      </w:r>
    </w:p>
    <w:p w14:paraId="5F63AF1F" w14:textId="77777777" w:rsidR="008109C3" w:rsidRPr="00652D7A" w:rsidRDefault="00652D7A" w:rsidP="00652D7A">
      <w:pPr>
        <w:spacing w:line="276" w:lineRule="auto"/>
        <w:ind w:left="709"/>
        <w:rPr>
          <w:rFonts w:cstheme="minorHAnsi"/>
          <w:sz w:val="24"/>
          <w:szCs w:val="24"/>
          <w:lang w:eastAsia="pl-PL"/>
        </w:rPr>
      </w:pPr>
      <w:r w:rsidRPr="00652D7A">
        <w:rPr>
          <w:rFonts w:cstheme="minorHAnsi"/>
          <w:sz w:val="24"/>
          <w:szCs w:val="24"/>
        </w:rPr>
        <w:t xml:space="preserve">                                                               </w:t>
      </w:r>
      <w:r w:rsidRPr="00652D7A">
        <w:rPr>
          <w:rFonts w:cstheme="minorHAnsi"/>
          <w:sz w:val="24"/>
          <w:szCs w:val="24"/>
          <w:lang w:eastAsia="pl-PL"/>
        </w:rPr>
        <w:t xml:space="preserve">                                              </w:t>
      </w:r>
      <w:r w:rsidRPr="00652D7A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0E4225E3" wp14:editId="1AB41EFA">
            <wp:extent cx="1086485" cy="43688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98FB4" w14:textId="2A440DA5" w:rsidR="00A90A58" w:rsidRPr="00652D7A" w:rsidRDefault="00A90A58" w:rsidP="00652D7A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sectPr w:rsidR="00A90A58" w:rsidRPr="00652D7A">
      <w:pgSz w:w="11906" w:h="16838"/>
      <w:pgMar w:top="435" w:right="1421" w:bottom="638" w:left="123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5245"/>
    <w:multiLevelType w:val="multilevel"/>
    <w:tmpl w:val="F50C62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245D3C"/>
    <w:multiLevelType w:val="multilevel"/>
    <w:tmpl w:val="09CC32A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C3"/>
    <w:rsid w:val="00032B06"/>
    <w:rsid w:val="000B1824"/>
    <w:rsid w:val="001C579F"/>
    <w:rsid w:val="00240571"/>
    <w:rsid w:val="00274C71"/>
    <w:rsid w:val="00274DB9"/>
    <w:rsid w:val="00291E6F"/>
    <w:rsid w:val="00347EC0"/>
    <w:rsid w:val="00546B31"/>
    <w:rsid w:val="005958E6"/>
    <w:rsid w:val="005A3F66"/>
    <w:rsid w:val="00652D7A"/>
    <w:rsid w:val="006727B8"/>
    <w:rsid w:val="006E53CB"/>
    <w:rsid w:val="00770E46"/>
    <w:rsid w:val="007712ED"/>
    <w:rsid w:val="008059DD"/>
    <w:rsid w:val="008109C3"/>
    <w:rsid w:val="00824268"/>
    <w:rsid w:val="00857FA2"/>
    <w:rsid w:val="009717C9"/>
    <w:rsid w:val="00A90A58"/>
    <w:rsid w:val="00B35920"/>
    <w:rsid w:val="00B564BE"/>
    <w:rsid w:val="00B97E8E"/>
    <w:rsid w:val="00BB0AA7"/>
    <w:rsid w:val="00C22712"/>
    <w:rsid w:val="00D95B11"/>
    <w:rsid w:val="00E27D91"/>
    <w:rsid w:val="00EA031A"/>
    <w:rsid w:val="00F03605"/>
    <w:rsid w:val="00F3366C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A556"/>
  <w15:docId w15:val="{9896D239-4623-43A3-8205-1FBC5C3E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F0A1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F0A1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4CEE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omylnaczcionkaakapitu"/>
    <w:qFormat/>
    <w:rsid w:val="008D1949"/>
  </w:style>
  <w:style w:type="character" w:customStyle="1" w:styleId="xt0psk2">
    <w:name w:val="xt0psk2"/>
    <w:basedOn w:val="Domylnaczcionkaakapitu"/>
    <w:qFormat/>
    <w:rsid w:val="008D1949"/>
  </w:style>
  <w:style w:type="character" w:customStyle="1" w:styleId="hgkelc">
    <w:name w:val="hgkelc"/>
    <w:basedOn w:val="Domylnaczcionkaakapitu"/>
    <w:qFormat/>
    <w:rsid w:val="00C0771B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A1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4C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Wilczewska</dc:creator>
  <dc:description/>
  <cp:lastModifiedBy>Natalia Ratajczak</cp:lastModifiedBy>
  <cp:revision>7</cp:revision>
  <cp:lastPrinted>2019-04-02T09:16:00Z</cp:lastPrinted>
  <dcterms:created xsi:type="dcterms:W3CDTF">2023-11-27T12:01:00Z</dcterms:created>
  <dcterms:modified xsi:type="dcterms:W3CDTF">2023-12-07T09:30:00Z</dcterms:modified>
  <dc:language>pl-PL</dc:language>
</cp:coreProperties>
</file>